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F0" w:rsidRDefault="00485936">
      <w:pPr>
        <w:pStyle w:val="Body"/>
        <w:rPr>
          <w:rFonts w:ascii="Arial Narrow" w:eastAsia="Arial Narrow" w:hAnsi="Arial Narrow" w:cs="Arial Narrow"/>
          <w:b/>
          <w:bCs/>
          <w:sz w:val="28"/>
          <w:szCs w:val="28"/>
          <w:shd w:val="clear" w:color="auto" w:fill="FFFFFF"/>
        </w:rPr>
      </w:pPr>
      <w:bookmarkStart w:id="0" w:name="_GoBack"/>
      <w:bookmarkEnd w:id="0"/>
      <w:r>
        <w:rPr>
          <w:rFonts w:ascii="Arial Narrow" w:hAnsi="Arial Narrow"/>
          <w:b/>
          <w:bCs/>
          <w:sz w:val="28"/>
          <w:szCs w:val="28"/>
          <w:shd w:val="clear" w:color="auto" w:fill="FFFFFF"/>
        </w:rPr>
        <w:t>Schools</w:t>
      </w:r>
      <w:r>
        <w:rPr>
          <w:rFonts w:ascii="Arial Narrow" w:hAnsi="Arial Narrow"/>
          <w:b/>
          <w:bCs/>
          <w:sz w:val="28"/>
          <w:szCs w:val="28"/>
          <w:shd w:val="clear" w:color="auto" w:fill="FFFFFF"/>
        </w:rPr>
        <w:t> </w:t>
      </w:r>
      <w:r>
        <w:rPr>
          <w:rFonts w:ascii="Arial Narrow" w:hAnsi="Arial Narrow"/>
          <w:b/>
          <w:bCs/>
          <w:sz w:val="28"/>
          <w:szCs w:val="28"/>
          <w:shd w:val="clear" w:color="auto" w:fill="FFFFFF"/>
        </w:rPr>
        <w:t>Re-Entry</w:t>
      </w:r>
      <w:r>
        <w:rPr>
          <w:rFonts w:ascii="Arial Narrow" w:hAnsi="Arial Narrow"/>
          <w:b/>
          <w:bCs/>
          <w:sz w:val="28"/>
          <w:szCs w:val="28"/>
          <w:shd w:val="clear" w:color="auto" w:fill="FFFFFF"/>
        </w:rPr>
        <w:t> </w:t>
      </w:r>
      <w:r>
        <w:rPr>
          <w:rFonts w:ascii="Arial Narrow" w:hAnsi="Arial Narrow"/>
          <w:b/>
          <w:bCs/>
          <w:sz w:val="28"/>
          <w:szCs w:val="28"/>
          <w:shd w:val="clear" w:color="auto" w:fill="FFFFFF"/>
          <w:lang w:val="it-IT"/>
        </w:rPr>
        <w:t>Guidance</w:t>
      </w:r>
      <w:r>
        <w:rPr>
          <w:rFonts w:ascii="Arial Narrow" w:hAnsi="Arial Narrow"/>
          <w:b/>
          <w:bCs/>
          <w:sz w:val="28"/>
          <w:szCs w:val="28"/>
          <w:shd w:val="clear" w:color="auto" w:fill="FFFFFF"/>
        </w:rPr>
        <w:t> </w:t>
      </w:r>
      <w:r>
        <w:rPr>
          <w:rFonts w:ascii="Arial Narrow" w:hAnsi="Arial Narrow"/>
          <w:b/>
          <w:bCs/>
          <w:sz w:val="28"/>
          <w:szCs w:val="28"/>
          <w:shd w:val="clear" w:color="auto" w:fill="FFFFFF"/>
        </w:rPr>
        <w:t>(</w:t>
      </w:r>
      <w:proofErr w:type="spellStart"/>
      <w:r>
        <w:rPr>
          <w:rFonts w:ascii="Arial Narrow" w:hAnsi="Arial Narrow"/>
          <w:b/>
          <w:bCs/>
          <w:sz w:val="28"/>
          <w:szCs w:val="28"/>
          <w:shd w:val="clear" w:color="auto" w:fill="FFFFFF"/>
        </w:rPr>
        <w:t>DfE</w:t>
      </w:r>
      <w:proofErr w:type="spellEnd"/>
      <w:r>
        <w:rPr>
          <w:rFonts w:ascii="Arial Narrow" w:hAnsi="Arial Narrow"/>
          <w:b/>
          <w:bCs/>
          <w:sz w:val="28"/>
          <w:szCs w:val="28"/>
          <w:shd w:val="clear" w:color="auto" w:fill="FFFFFF"/>
        </w:rPr>
        <w:t>) ~ CoVid-19 - May 2020</w:t>
      </w:r>
    </w:p>
    <w:p w:rsidR="00FB62F0" w:rsidRDefault="00FB62F0">
      <w:pPr>
        <w:pStyle w:val="Body"/>
        <w:rPr>
          <w:rFonts w:ascii="Arial Narrow" w:eastAsia="Arial Narrow" w:hAnsi="Arial Narrow" w:cs="Arial Narrow"/>
          <w:b/>
          <w:bCs/>
          <w:sz w:val="28"/>
          <w:szCs w:val="28"/>
          <w:shd w:val="clear" w:color="auto" w:fill="FFFFFF"/>
        </w:rPr>
      </w:pPr>
    </w:p>
    <w:p w:rsidR="00FB62F0" w:rsidRDefault="00485936">
      <w:pPr>
        <w:pStyle w:val="Body"/>
        <w:rPr>
          <w:rFonts w:ascii="Arial Narrow" w:eastAsia="Arial Narrow" w:hAnsi="Arial Narrow" w:cs="Arial Narrow"/>
          <w:sz w:val="28"/>
          <w:szCs w:val="28"/>
          <w:shd w:val="clear" w:color="auto" w:fill="FFFFFF"/>
        </w:rPr>
      </w:pPr>
      <w:r>
        <w:rPr>
          <w:rFonts w:ascii="Arial Narrow" w:hAnsi="Arial Narrow"/>
          <w:sz w:val="28"/>
          <w:szCs w:val="28"/>
          <w:shd w:val="clear" w:color="auto" w:fill="FFFFFF"/>
        </w:rPr>
        <w:t xml:space="preserve">A </w:t>
      </w:r>
      <w:proofErr w:type="spellStart"/>
      <w:r>
        <w:rPr>
          <w:rFonts w:ascii="Arial Narrow" w:hAnsi="Arial Narrow"/>
          <w:sz w:val="28"/>
          <w:szCs w:val="28"/>
          <w:shd w:val="clear" w:color="auto" w:fill="FFFFFF"/>
        </w:rPr>
        <w:t>summarised</w:t>
      </w:r>
      <w:proofErr w:type="spellEnd"/>
      <w:r>
        <w:rPr>
          <w:rFonts w:ascii="Arial Narrow" w:hAnsi="Arial Narrow"/>
          <w:sz w:val="28"/>
          <w:szCs w:val="28"/>
          <w:shd w:val="clear" w:color="auto" w:fill="FFFFFF"/>
        </w:rPr>
        <w:t xml:space="preserve"> version of areas specific to schools;</w:t>
      </w:r>
    </w:p>
    <w:p w:rsidR="00FB62F0" w:rsidRDefault="00485936">
      <w:pPr>
        <w:pStyle w:val="Body"/>
        <w:rPr>
          <w:rFonts w:ascii="Arial Narrow" w:eastAsia="Arial Narrow" w:hAnsi="Arial Narrow" w:cs="Arial Narrow"/>
          <w:b/>
          <w:bCs/>
          <w:sz w:val="28"/>
          <w:szCs w:val="28"/>
          <w:shd w:val="clear" w:color="auto" w:fill="FFFFFF"/>
        </w:rPr>
      </w:pPr>
      <w:r>
        <w:rPr>
          <w:rFonts w:ascii="Arial Narrow" w:eastAsia="Arial Narrow" w:hAnsi="Arial Narrow" w:cs="Arial Narrow"/>
          <w:b/>
          <w:bCs/>
          <w:noProof/>
          <w:sz w:val="28"/>
          <w:szCs w:val="28"/>
          <w:shd w:val="clear" w:color="auto" w:fill="FFFFFF"/>
          <w:lang w:val="en-GB"/>
        </w:rPr>
        <w:drawing>
          <wp:anchor distT="152400" distB="152400" distL="152400" distR="152400" simplePos="0" relativeHeight="251660288" behindDoc="0" locked="0" layoutInCell="1" allowOverlap="1">
            <wp:simplePos x="0" y="0"/>
            <wp:positionH relativeFrom="margin">
              <wp:posOffset>-106081</wp:posOffset>
            </wp:positionH>
            <wp:positionV relativeFrom="line">
              <wp:posOffset>402991</wp:posOffset>
            </wp:positionV>
            <wp:extent cx="1244601" cy="6096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20-05-12 at 10.54.53.png"/>
                    <pic:cNvPicPr>
                      <a:picLocks noChangeAspect="1"/>
                    </pic:cNvPicPr>
                  </pic:nvPicPr>
                  <pic:blipFill>
                    <a:blip r:embed="rId6">
                      <a:extLst/>
                    </a:blip>
                    <a:stretch>
                      <a:fillRect/>
                    </a:stretch>
                  </pic:blipFill>
                  <pic:spPr>
                    <a:xfrm>
                      <a:off x="0" y="0"/>
                      <a:ext cx="1244601" cy="609600"/>
                    </a:xfrm>
                    <a:prstGeom prst="rect">
                      <a:avLst/>
                    </a:prstGeom>
                    <a:ln w="12700" cap="flat">
                      <a:noFill/>
                      <a:miter lim="400000"/>
                    </a:ln>
                    <a:effectLst/>
                  </pic:spPr>
                </pic:pic>
              </a:graphicData>
            </a:graphic>
          </wp:anchor>
        </w:drawing>
      </w:r>
      <w:r>
        <w:rPr>
          <w:rFonts w:ascii="Arial Narrow" w:eastAsia="Arial Narrow" w:hAnsi="Arial Narrow" w:cs="Arial Narrow"/>
          <w:b/>
          <w:bCs/>
          <w:noProof/>
          <w:sz w:val="28"/>
          <w:szCs w:val="28"/>
          <w:shd w:val="clear" w:color="auto" w:fill="FFFFFF"/>
          <w:lang w:val="en-GB"/>
        </w:rPr>
        <w:drawing>
          <wp:anchor distT="152400" distB="152400" distL="152400" distR="152400" simplePos="0" relativeHeight="251659264" behindDoc="0" locked="0" layoutInCell="1" allowOverlap="1">
            <wp:simplePos x="0" y="0"/>
            <wp:positionH relativeFrom="margin">
              <wp:posOffset>1623658</wp:posOffset>
            </wp:positionH>
            <wp:positionV relativeFrom="line">
              <wp:posOffset>204639</wp:posOffset>
            </wp:positionV>
            <wp:extent cx="2618545" cy="807953"/>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shot 2020-05-12 at 10.54.37.png"/>
                    <pic:cNvPicPr>
                      <a:picLocks noChangeAspect="1"/>
                    </pic:cNvPicPr>
                  </pic:nvPicPr>
                  <pic:blipFill>
                    <a:blip r:embed="rId7">
                      <a:extLst/>
                    </a:blip>
                    <a:stretch>
                      <a:fillRect/>
                    </a:stretch>
                  </pic:blipFill>
                  <pic:spPr>
                    <a:xfrm>
                      <a:off x="0" y="0"/>
                      <a:ext cx="2618545" cy="807953"/>
                    </a:xfrm>
                    <a:prstGeom prst="rect">
                      <a:avLst/>
                    </a:prstGeom>
                    <a:ln w="12700" cap="flat">
                      <a:noFill/>
                      <a:miter lim="400000"/>
                    </a:ln>
                    <a:effectLst/>
                  </pic:spPr>
                </pic:pic>
              </a:graphicData>
            </a:graphic>
          </wp:anchor>
        </w:drawing>
      </w:r>
    </w:p>
    <w:p w:rsidR="00FB62F0" w:rsidRDefault="00FB62F0">
      <w:pPr>
        <w:pStyle w:val="Body"/>
        <w:rPr>
          <w:rFonts w:ascii="Arial Narrow" w:eastAsia="Arial Narrow" w:hAnsi="Arial Narrow" w:cs="Arial Narrow"/>
          <w:b/>
          <w:bCs/>
          <w:sz w:val="28"/>
          <w:szCs w:val="28"/>
          <w:shd w:val="clear" w:color="auto" w:fill="FFFFFF"/>
        </w:rPr>
      </w:pPr>
    </w:p>
    <w:p w:rsidR="00FB62F0" w:rsidRDefault="00FB62F0">
      <w:pPr>
        <w:pStyle w:val="Body"/>
        <w:rPr>
          <w:rFonts w:ascii="Arial Narrow" w:eastAsia="Arial Narrow" w:hAnsi="Arial Narrow" w:cs="Arial Narrow"/>
          <w:b/>
          <w:bCs/>
          <w:sz w:val="28"/>
          <w:szCs w:val="28"/>
          <w:shd w:val="clear" w:color="auto" w:fill="FFFFFF"/>
        </w:rPr>
      </w:pPr>
    </w:p>
    <w:p w:rsidR="00FB62F0" w:rsidRDefault="00FB62F0">
      <w:pPr>
        <w:pStyle w:val="Body"/>
        <w:rPr>
          <w:rFonts w:ascii="Arial Narrow" w:eastAsia="Arial Narrow" w:hAnsi="Arial Narrow" w:cs="Arial Narrow"/>
          <w:b/>
          <w:bCs/>
          <w:sz w:val="28"/>
          <w:szCs w:val="28"/>
          <w:shd w:val="clear" w:color="auto" w:fill="FFFFFF"/>
        </w:rPr>
      </w:pPr>
    </w:p>
    <w:p w:rsidR="00FB62F0" w:rsidRDefault="00FB62F0">
      <w:pPr>
        <w:pStyle w:val="Body"/>
        <w:rPr>
          <w:rFonts w:ascii="Arial Narrow" w:eastAsia="Arial Narrow" w:hAnsi="Arial Narrow" w:cs="Arial Narrow"/>
          <w:b/>
          <w:bCs/>
          <w:sz w:val="28"/>
          <w:szCs w:val="28"/>
          <w:shd w:val="clear" w:color="auto" w:fill="FFFFFF"/>
        </w:rPr>
      </w:pPr>
    </w:p>
    <w:p w:rsidR="00FB62F0" w:rsidRDefault="00FB62F0">
      <w:pPr>
        <w:pStyle w:val="Body"/>
        <w:rPr>
          <w:rFonts w:ascii="Arial Narrow" w:eastAsia="Arial Narrow" w:hAnsi="Arial Narrow" w:cs="Arial Narrow"/>
          <w:b/>
          <w:bCs/>
          <w:sz w:val="28"/>
          <w:szCs w:val="28"/>
          <w:shd w:val="clear" w:color="auto" w:fill="FFFFFF"/>
        </w:rPr>
      </w:pPr>
    </w:p>
    <w:p w:rsidR="00FB62F0" w:rsidRDefault="00FB62F0">
      <w:pPr>
        <w:pStyle w:val="Body"/>
        <w:rPr>
          <w:rFonts w:ascii="Arial Narrow" w:eastAsia="Arial Narrow" w:hAnsi="Arial Narrow" w:cs="Arial Narrow"/>
          <w:b/>
          <w:bCs/>
          <w:sz w:val="28"/>
          <w:szCs w:val="28"/>
          <w:shd w:val="clear" w:color="auto" w:fill="FFFFFF"/>
        </w:rPr>
      </w:pP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w:t>
      </w:r>
      <w:r>
        <w:rPr>
          <w:rFonts w:ascii="Arial Narrow" w:hAnsi="Arial Narrow"/>
          <w:sz w:val="24"/>
          <w:szCs w:val="24"/>
          <w:shd w:val="clear" w:color="auto" w:fill="FFFFFF"/>
        </w:rPr>
        <w:t> </w:t>
      </w:r>
      <w:r>
        <w:rPr>
          <w:rFonts w:ascii="Arial Narrow" w:hAnsi="Arial Narrow"/>
          <w:sz w:val="24"/>
          <w:szCs w:val="24"/>
          <w:shd w:val="clear" w:color="auto" w:fill="FFFFFF"/>
        </w:rPr>
        <w:t>All vulnerable/EHCP/Key workers</w:t>
      </w:r>
      <w:r>
        <w:rPr>
          <w:rFonts w:ascii="Arial Narrow" w:hAnsi="Arial Narrow"/>
          <w:sz w:val="24"/>
          <w:szCs w:val="24"/>
          <w:shd w:val="clear" w:color="auto" w:fill="FFFFFF"/>
          <w:rtl/>
        </w:rPr>
        <w:t xml:space="preserve">’ </w:t>
      </w:r>
      <w:r>
        <w:rPr>
          <w:rFonts w:ascii="Arial Narrow" w:hAnsi="Arial Narrow"/>
          <w:sz w:val="24"/>
          <w:szCs w:val="24"/>
          <w:shd w:val="clear" w:color="auto" w:fill="FFFFFF"/>
        </w:rPr>
        <w:t xml:space="preserve">children SHOULD be urged to attend school immediately </w:t>
      </w:r>
      <w:r>
        <w:rPr>
          <w:rFonts w:ascii="Arial Narrow" w:hAnsi="Arial Narrow"/>
          <w:sz w:val="24"/>
          <w:szCs w:val="24"/>
          <w:shd w:val="clear" w:color="auto" w:fill="FFFFFF"/>
        </w:rPr>
        <w:t>– “</w:t>
      </w:r>
      <w:r>
        <w:rPr>
          <w:rFonts w:ascii="Arial Narrow" w:hAnsi="Arial Narrow"/>
          <w:color w:val="0B0C0C"/>
          <w:sz w:val="24"/>
          <w:szCs w:val="24"/>
          <w:shd w:val="clear" w:color="auto" w:fill="FFFFFF"/>
        </w:rPr>
        <w:t xml:space="preserve">it is no longer necessary for parents of </w:t>
      </w:r>
      <w:r>
        <w:rPr>
          <w:rFonts w:ascii="Arial Narrow" w:hAnsi="Arial Narrow"/>
          <w:color w:val="0B0C0C"/>
          <w:sz w:val="24"/>
          <w:szCs w:val="24"/>
          <w:shd w:val="clear" w:color="auto" w:fill="FFFFFF"/>
        </w:rPr>
        <w:t>eligible children to keep them at home if they can.</w:t>
      </w:r>
      <w:r>
        <w:rPr>
          <w:rFonts w:ascii="Arial Narrow" w:hAnsi="Arial Narrow"/>
          <w:color w:val="0B0C0C"/>
          <w:sz w:val="24"/>
          <w:szCs w:val="24"/>
          <w:shd w:val="clear" w:color="auto" w:fill="FFFFFF"/>
        </w:rPr>
        <w:t>”</w:t>
      </w:r>
    </w:p>
    <w:p w:rsidR="00FB62F0" w:rsidRDefault="00485936">
      <w:pPr>
        <w:pStyle w:val="Body"/>
        <w:rPr>
          <w:rFonts w:ascii="Arial Narrow" w:eastAsia="Arial Narrow" w:hAnsi="Arial Narrow" w:cs="Arial Narrow"/>
          <w:sz w:val="24"/>
          <w:szCs w:val="24"/>
        </w:rPr>
      </w:pPr>
      <w:r>
        <w:rPr>
          <w:rFonts w:ascii="Arial Narrow" w:hAnsi="Arial Narrow"/>
          <w:sz w:val="24"/>
          <w:szCs w:val="24"/>
        </w:rPr>
        <w:t>2.</w:t>
      </w:r>
      <w:r>
        <w:rPr>
          <w:rFonts w:ascii="Arial Narrow" w:hAnsi="Arial Narrow"/>
          <w:sz w:val="24"/>
          <w:szCs w:val="24"/>
        </w:rPr>
        <w:t> </w:t>
      </w:r>
      <w:r>
        <w:rPr>
          <w:rFonts w:ascii="Arial Narrow" w:hAnsi="Arial Narrow"/>
          <w:sz w:val="24"/>
          <w:szCs w:val="24"/>
        </w:rPr>
        <w:t>ARPs/Special schools should mirror this approach, wherever possible.</w:t>
      </w:r>
    </w:p>
    <w:p w:rsidR="00FB62F0" w:rsidRDefault="00485936">
      <w:pPr>
        <w:pStyle w:val="Body"/>
        <w:rPr>
          <w:rFonts w:ascii="Arial Narrow" w:eastAsia="Arial Narrow" w:hAnsi="Arial Narrow" w:cs="Arial Narrow"/>
          <w:sz w:val="24"/>
          <w:szCs w:val="24"/>
        </w:rPr>
      </w:pPr>
      <w:r>
        <w:rPr>
          <w:rFonts w:ascii="Arial Narrow" w:hAnsi="Arial Narrow"/>
          <w:sz w:val="24"/>
          <w:szCs w:val="24"/>
        </w:rPr>
        <w:t>3.</w:t>
      </w:r>
      <w:r>
        <w:rPr>
          <w:rFonts w:ascii="Arial Narrow" w:hAnsi="Arial Narrow"/>
          <w:sz w:val="24"/>
          <w:szCs w:val="24"/>
        </w:rPr>
        <w:t> </w:t>
      </w:r>
      <w:r>
        <w:rPr>
          <w:rFonts w:ascii="Arial Narrow" w:hAnsi="Arial Narrow"/>
          <w:sz w:val="24"/>
          <w:szCs w:val="24"/>
        </w:rPr>
        <w:t xml:space="preserve">Ambition is to bring back ALL primary-age children by the end of </w:t>
      </w:r>
      <w:proofErr w:type="gramStart"/>
      <w:r>
        <w:rPr>
          <w:rFonts w:ascii="Arial Narrow" w:hAnsi="Arial Narrow"/>
          <w:sz w:val="24"/>
          <w:szCs w:val="24"/>
        </w:rPr>
        <w:t>June(</w:t>
      </w:r>
      <w:proofErr w:type="gramEnd"/>
      <w:r>
        <w:rPr>
          <w:rFonts w:ascii="Arial Narrow" w:hAnsi="Arial Narrow"/>
          <w:sz w:val="24"/>
          <w:szCs w:val="24"/>
        </w:rPr>
        <w:t xml:space="preserve">est.), so all children have a month in school before </w:t>
      </w:r>
      <w:r>
        <w:rPr>
          <w:rFonts w:ascii="Arial Narrow" w:hAnsi="Arial Narrow"/>
          <w:sz w:val="24"/>
          <w:szCs w:val="24"/>
        </w:rPr>
        <w:t>summer holidays.</w:t>
      </w:r>
      <w:r>
        <w:rPr>
          <w:rFonts w:ascii="Arial Narrow" w:hAnsi="Arial Narrow"/>
          <w:sz w:val="24"/>
          <w:szCs w:val="24"/>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w:t>
      </w:r>
      <w:r>
        <w:rPr>
          <w:rFonts w:ascii="Arial Narrow" w:hAnsi="Arial Narrow"/>
          <w:sz w:val="24"/>
          <w:szCs w:val="24"/>
          <w:shd w:val="clear" w:color="auto" w:fill="FFFFFF"/>
        </w:rPr>
        <w:t> </w:t>
      </w:r>
      <w:r>
        <w:rPr>
          <w:rFonts w:ascii="Arial Narrow" w:hAnsi="Arial Narrow"/>
          <w:sz w:val="24"/>
          <w:szCs w:val="24"/>
          <w:shd w:val="clear" w:color="auto" w:fill="FFFFFF"/>
        </w:rPr>
        <w:t xml:space="preserve">No need for PPE </w:t>
      </w:r>
      <w:r>
        <w:rPr>
          <w:rFonts w:ascii="Arial Narrow" w:hAnsi="Arial Narrow"/>
          <w:sz w:val="24"/>
          <w:szCs w:val="24"/>
          <w:shd w:val="clear" w:color="auto" w:fill="FFFFFF"/>
        </w:rPr>
        <w:t xml:space="preserve">– </w:t>
      </w:r>
      <w:r>
        <w:rPr>
          <w:rFonts w:ascii="Arial Narrow" w:hAnsi="Arial Narrow"/>
          <w:sz w:val="24"/>
          <w:szCs w:val="24"/>
          <w:shd w:val="clear" w:color="auto" w:fill="FFFFFF"/>
        </w:rPr>
        <w:t>No need for face masks or face covering EXCEPT for those staff that work closely with</w:t>
      </w:r>
      <w:r>
        <w:rPr>
          <w:rFonts w:ascii="Arial Narrow" w:hAnsi="Arial Narrow"/>
          <w:sz w:val="24"/>
          <w:szCs w:val="24"/>
          <w:shd w:val="clear" w:color="auto" w:fill="FFFFFF"/>
        </w:rPr>
        <w:t> </w:t>
      </w:r>
      <w:r>
        <w:rPr>
          <w:rFonts w:ascii="Arial Narrow" w:hAnsi="Arial Narrow"/>
          <w:sz w:val="24"/>
          <w:szCs w:val="24"/>
          <w:shd w:val="clear" w:color="auto" w:fill="FFFFFF"/>
        </w:rPr>
        <w:t>the children (i.e.</w:t>
      </w:r>
      <w:r>
        <w:rPr>
          <w:rFonts w:ascii="Arial Narrow" w:hAnsi="Arial Narrow"/>
          <w:sz w:val="24"/>
          <w:szCs w:val="24"/>
          <w:shd w:val="clear" w:color="auto" w:fill="FFFFFF"/>
        </w:rPr>
        <w:t> </w:t>
      </w:r>
      <w:r>
        <w:rPr>
          <w:rFonts w:ascii="Arial Narrow" w:hAnsi="Arial Narrow"/>
          <w:sz w:val="24"/>
          <w:szCs w:val="24"/>
          <w:shd w:val="clear" w:color="auto" w:fill="FFFFFF"/>
        </w:rPr>
        <w:t xml:space="preserve">intimate care needs) </w:t>
      </w:r>
      <w:r>
        <w:rPr>
          <w:rFonts w:ascii="Arial Narrow" w:hAnsi="Arial Narrow"/>
          <w:sz w:val="24"/>
          <w:szCs w:val="24"/>
          <w:shd w:val="clear" w:color="auto" w:fill="FFFFFF"/>
        </w:rPr>
        <w:t xml:space="preserve">– </w:t>
      </w:r>
      <w:r>
        <w:rPr>
          <w:rFonts w:ascii="Arial Narrow" w:hAnsi="Arial Narrow"/>
          <w:sz w:val="24"/>
          <w:szCs w:val="24"/>
          <w:shd w:val="clear" w:color="auto" w:fill="FFFFFF"/>
        </w:rPr>
        <w:t>ARP. Face masks should also be used by staff that are supervising children that are ill/s</w:t>
      </w:r>
      <w:r>
        <w:rPr>
          <w:rFonts w:ascii="Arial Narrow" w:hAnsi="Arial Narrow"/>
          <w:sz w:val="24"/>
          <w:szCs w:val="24"/>
          <w:shd w:val="clear" w:color="auto" w:fill="FFFFFF"/>
        </w:rPr>
        <w:t>howing symptoms in school while we wait for parents to collect.</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5.</w:t>
      </w:r>
      <w:r>
        <w:rPr>
          <w:rFonts w:ascii="Arial Narrow" w:hAnsi="Arial Narrow"/>
          <w:sz w:val="24"/>
          <w:szCs w:val="24"/>
          <w:shd w:val="clear" w:color="auto" w:fill="FFFFFF"/>
        </w:rPr>
        <w:t> </w:t>
      </w:r>
      <w:r>
        <w:rPr>
          <w:rFonts w:ascii="Arial Narrow" w:hAnsi="Arial Narrow"/>
          <w:sz w:val="24"/>
          <w:szCs w:val="24"/>
          <w:shd w:val="clear" w:color="auto" w:fill="FFFFFF"/>
        </w:rPr>
        <w:t>Shielding children should NOT attend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6.</w:t>
      </w:r>
      <w:r>
        <w:rPr>
          <w:rFonts w:ascii="Arial Narrow" w:hAnsi="Arial Narrow"/>
          <w:sz w:val="24"/>
          <w:szCs w:val="24"/>
          <w:shd w:val="clear" w:color="auto" w:fill="FFFFFF"/>
        </w:rPr>
        <w:t> </w:t>
      </w:r>
      <w:r>
        <w:rPr>
          <w:rFonts w:ascii="Arial Narrow" w:hAnsi="Arial Narrow"/>
          <w:sz w:val="24"/>
          <w:szCs w:val="24"/>
          <w:shd w:val="clear" w:color="auto" w:fill="FFFFFF"/>
        </w:rPr>
        <w:t xml:space="preserve">Shielding (clinically extremely vulnerable </w:t>
      </w:r>
      <w:r>
        <w:rPr>
          <w:rFonts w:ascii="Arial Narrow" w:hAnsi="Arial Narrow"/>
          <w:sz w:val="24"/>
          <w:szCs w:val="24"/>
          <w:shd w:val="clear" w:color="auto" w:fill="FFFFFF"/>
        </w:rPr>
        <w:t xml:space="preserve">– </w:t>
      </w:r>
      <w:r>
        <w:rPr>
          <w:rFonts w:ascii="Arial Narrow" w:hAnsi="Arial Narrow"/>
          <w:sz w:val="24"/>
          <w:szCs w:val="24"/>
          <w:shd w:val="clear" w:color="auto" w:fill="FFFFFF"/>
        </w:rPr>
        <w:t>those with a</w:t>
      </w:r>
      <w:r>
        <w:rPr>
          <w:rFonts w:ascii="Arial Narrow" w:hAnsi="Arial Narrow"/>
          <w:sz w:val="24"/>
          <w:szCs w:val="24"/>
          <w:shd w:val="clear" w:color="auto" w:fill="FFFFFF"/>
        </w:rPr>
        <w:t> </w:t>
      </w:r>
      <w:r>
        <w:rPr>
          <w:rFonts w:ascii="Arial Narrow" w:hAnsi="Arial Narrow"/>
          <w:sz w:val="24"/>
          <w:szCs w:val="24"/>
          <w:shd w:val="clear" w:color="auto" w:fill="FFFFFF"/>
          <w:lang w:val="nl-NL"/>
        </w:rPr>
        <w:t>GOV.</w:t>
      </w:r>
      <w:r>
        <w:rPr>
          <w:rFonts w:ascii="Arial Narrow" w:hAnsi="Arial Narrow"/>
          <w:sz w:val="24"/>
          <w:szCs w:val="24"/>
          <w:shd w:val="clear" w:color="auto" w:fill="FFFFFF"/>
        </w:rPr>
        <w:t> </w:t>
      </w:r>
      <w:r>
        <w:rPr>
          <w:rFonts w:ascii="Arial Narrow" w:hAnsi="Arial Narrow"/>
          <w:sz w:val="24"/>
          <w:szCs w:val="24"/>
          <w:shd w:val="clear" w:color="auto" w:fill="FFFFFF"/>
        </w:rPr>
        <w:t>letter) adults should NOT attend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7.</w:t>
      </w:r>
      <w:r>
        <w:rPr>
          <w:rFonts w:ascii="Arial Narrow" w:hAnsi="Arial Narrow"/>
          <w:sz w:val="24"/>
          <w:szCs w:val="24"/>
          <w:shd w:val="clear" w:color="auto" w:fill="FFFFFF"/>
        </w:rPr>
        <w:t> </w:t>
      </w:r>
      <w:r>
        <w:rPr>
          <w:rFonts w:ascii="Arial Narrow" w:hAnsi="Arial Narrow"/>
          <w:sz w:val="24"/>
          <w:szCs w:val="24"/>
          <w:shd w:val="clear" w:color="auto" w:fill="FFFFFF"/>
        </w:rPr>
        <w:t>Clinically Vulnerable staff (risk</w:t>
      </w:r>
      <w:r>
        <w:rPr>
          <w:rFonts w:ascii="Arial Narrow" w:hAnsi="Arial Narrow"/>
          <w:sz w:val="24"/>
          <w:szCs w:val="24"/>
          <w:shd w:val="clear" w:color="auto" w:fill="FFFFFF"/>
        </w:rPr>
        <w:t>-assessed staff, with underlying health conditions) are advised to NOT attend site and should be encouraged to work from home. If they are vulnerable and their role means they cannot work from home, then they should be given tasks to do in a safe part of t</w:t>
      </w:r>
      <w:r>
        <w:rPr>
          <w:rFonts w:ascii="Arial Narrow" w:hAnsi="Arial Narrow"/>
          <w:sz w:val="24"/>
          <w:szCs w:val="24"/>
          <w:shd w:val="clear" w:color="auto" w:fill="FFFFFF"/>
        </w:rPr>
        <w:t xml:space="preserve">he school and </w:t>
      </w:r>
      <w:proofErr w:type="spellStart"/>
      <w:r>
        <w:rPr>
          <w:rFonts w:ascii="Arial Narrow" w:hAnsi="Arial Narrow"/>
          <w:sz w:val="24"/>
          <w:szCs w:val="24"/>
          <w:shd w:val="clear" w:color="auto" w:fill="FFFFFF"/>
        </w:rPr>
        <w:t>minimise</w:t>
      </w:r>
      <w:proofErr w:type="spellEnd"/>
      <w:r>
        <w:rPr>
          <w:rFonts w:ascii="Arial Narrow" w:hAnsi="Arial Narrow"/>
          <w:sz w:val="24"/>
          <w:szCs w:val="24"/>
          <w:shd w:val="clear" w:color="auto" w:fill="FFFFFF"/>
        </w:rPr>
        <w:t xml:space="preserve"> contact. It is down to the employee if they wish to work closely with others, but conversations must be had with them and they must understand/accept the risks to them first.</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8.</w:t>
      </w:r>
      <w:r>
        <w:rPr>
          <w:rFonts w:ascii="Arial Narrow" w:hAnsi="Arial Narrow"/>
          <w:sz w:val="24"/>
          <w:szCs w:val="24"/>
          <w:shd w:val="clear" w:color="auto" w:fill="FFFFFF"/>
        </w:rPr>
        <w:t> </w:t>
      </w:r>
      <w:r>
        <w:rPr>
          <w:rFonts w:ascii="Arial Narrow" w:hAnsi="Arial Narrow"/>
          <w:sz w:val="24"/>
          <w:szCs w:val="24"/>
          <w:shd w:val="clear" w:color="auto" w:fill="FFFFFF"/>
        </w:rPr>
        <w:t>If a child or member of staff lives</w:t>
      </w:r>
      <w:r>
        <w:rPr>
          <w:rFonts w:ascii="Arial Narrow" w:hAnsi="Arial Narrow"/>
          <w:sz w:val="24"/>
          <w:szCs w:val="24"/>
          <w:shd w:val="clear" w:color="auto" w:fill="FFFFFF"/>
        </w:rPr>
        <w:t> </w:t>
      </w:r>
      <w:r>
        <w:rPr>
          <w:rFonts w:ascii="Arial Narrow" w:hAnsi="Arial Narrow"/>
          <w:sz w:val="24"/>
          <w:szCs w:val="24"/>
          <w:shd w:val="clear" w:color="auto" w:fill="FFFFFF"/>
        </w:rPr>
        <w:t>with someone who is</w:t>
      </w:r>
      <w:r>
        <w:rPr>
          <w:rFonts w:ascii="Arial Narrow" w:hAnsi="Arial Narrow"/>
          <w:sz w:val="24"/>
          <w:szCs w:val="24"/>
          <w:shd w:val="clear" w:color="auto" w:fill="FFFFFF"/>
        </w:rPr>
        <w:t xml:space="preserve"> shielding (clinically extremely vulnerable</w:t>
      </w:r>
      <w:r>
        <w:rPr>
          <w:rFonts w:ascii="Arial Narrow" w:hAnsi="Arial Narrow"/>
          <w:sz w:val="24"/>
          <w:szCs w:val="24"/>
          <w:shd w:val="clear" w:color="auto" w:fill="FFFFFF"/>
        </w:rPr>
        <w:t xml:space="preserve">– </w:t>
      </w:r>
      <w:r>
        <w:rPr>
          <w:rFonts w:ascii="Arial Narrow" w:hAnsi="Arial Narrow"/>
          <w:sz w:val="24"/>
          <w:szCs w:val="24"/>
          <w:shd w:val="clear" w:color="auto" w:fill="FFFFFF"/>
        </w:rPr>
        <w:t>those with a GOV. letter) then they should NOT be in school.</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9.</w:t>
      </w:r>
      <w:r>
        <w:rPr>
          <w:rFonts w:ascii="Arial Narrow" w:hAnsi="Arial Narrow"/>
          <w:sz w:val="24"/>
          <w:szCs w:val="24"/>
          <w:shd w:val="clear" w:color="auto" w:fill="FFFFFF"/>
        </w:rPr>
        <w:t> </w:t>
      </w:r>
      <w:r>
        <w:rPr>
          <w:rFonts w:ascii="Arial Narrow" w:hAnsi="Arial Narrow"/>
          <w:sz w:val="24"/>
          <w:szCs w:val="24"/>
          <w:shd w:val="clear" w:color="auto" w:fill="FFFFFF"/>
        </w:rPr>
        <w:t xml:space="preserve">Class sizes </w:t>
      </w:r>
      <w:r>
        <w:rPr>
          <w:rFonts w:ascii="Arial Narrow" w:hAnsi="Arial Narrow"/>
          <w:sz w:val="24"/>
          <w:szCs w:val="24"/>
          <w:shd w:val="clear" w:color="auto" w:fill="FFFFFF"/>
        </w:rPr>
        <w:t xml:space="preserve">– </w:t>
      </w:r>
      <w:r>
        <w:rPr>
          <w:rFonts w:ascii="Arial Narrow" w:hAnsi="Arial Narrow"/>
          <w:sz w:val="24"/>
          <w:szCs w:val="24"/>
          <w:shd w:val="clear" w:color="auto" w:fill="FFFFFF"/>
        </w:rPr>
        <w:t>no more than 15 children in any room at any time. They should be with 1 teacher (and 1 TA,</w:t>
      </w:r>
      <w:r>
        <w:rPr>
          <w:rFonts w:ascii="Arial Narrow" w:hAnsi="Arial Narrow"/>
          <w:sz w:val="24"/>
          <w:szCs w:val="24"/>
          <w:shd w:val="clear" w:color="auto" w:fill="FFFFFF"/>
        </w:rPr>
        <w:t> </w:t>
      </w:r>
      <w:r>
        <w:rPr>
          <w:rFonts w:ascii="Arial Narrow" w:hAnsi="Arial Narrow"/>
          <w:sz w:val="24"/>
          <w:szCs w:val="24"/>
          <w:shd w:val="clear" w:color="auto" w:fill="FFFFFF"/>
        </w:rPr>
        <w:t>if needed).</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10.</w:t>
      </w:r>
      <w:r>
        <w:rPr>
          <w:rFonts w:ascii="Arial Narrow" w:hAnsi="Arial Narrow"/>
          <w:sz w:val="24"/>
          <w:szCs w:val="24"/>
          <w:shd w:val="clear" w:color="auto" w:fill="FFFFFF"/>
        </w:rPr>
        <w:t> </w:t>
      </w:r>
      <w:r>
        <w:rPr>
          <w:rFonts w:ascii="Arial Narrow" w:hAnsi="Arial Narrow"/>
          <w:sz w:val="24"/>
          <w:szCs w:val="24"/>
          <w:shd w:val="clear" w:color="auto" w:fill="FFFFFF"/>
        </w:rPr>
        <w:t>Groups of children must N</w:t>
      </w:r>
      <w:r>
        <w:rPr>
          <w:rFonts w:ascii="Arial Narrow" w:hAnsi="Arial Narrow"/>
          <w:sz w:val="24"/>
          <w:szCs w:val="24"/>
          <w:shd w:val="clear" w:color="auto" w:fill="FFFFFF"/>
        </w:rPr>
        <w:t>OT mix together or come into contact, and children within a group should remain 2metres apart, if they can. This is harder to enforce for EYFS.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11.</w:t>
      </w:r>
      <w:r>
        <w:rPr>
          <w:rFonts w:ascii="Arial Narrow" w:hAnsi="Arial Narrow"/>
          <w:sz w:val="24"/>
          <w:szCs w:val="24"/>
          <w:shd w:val="clear" w:color="auto" w:fill="FFFFFF"/>
        </w:rPr>
        <w:t> </w:t>
      </w:r>
      <w:r>
        <w:rPr>
          <w:rFonts w:ascii="Arial Narrow" w:hAnsi="Arial Narrow"/>
          <w:sz w:val="24"/>
          <w:szCs w:val="24"/>
          <w:shd w:val="clear" w:color="auto" w:fill="FFFFFF"/>
        </w:rPr>
        <w:t>If there is a shortage of teachers,</w:t>
      </w:r>
      <w:r>
        <w:rPr>
          <w:rFonts w:ascii="Arial Narrow" w:hAnsi="Arial Narrow"/>
          <w:sz w:val="24"/>
          <w:szCs w:val="24"/>
          <w:shd w:val="clear" w:color="auto" w:fill="FFFFFF"/>
        </w:rPr>
        <w:t> </w:t>
      </w:r>
      <w:r>
        <w:rPr>
          <w:rFonts w:ascii="Arial Narrow" w:hAnsi="Arial Narrow"/>
          <w:sz w:val="24"/>
          <w:szCs w:val="24"/>
          <w:shd w:val="clear" w:color="auto" w:fill="FFFFFF"/>
        </w:rPr>
        <w:t>a</w:t>
      </w:r>
      <w:r>
        <w:rPr>
          <w:rFonts w:ascii="Arial Narrow" w:hAnsi="Arial Narrow"/>
          <w:sz w:val="24"/>
          <w:szCs w:val="24"/>
          <w:shd w:val="clear" w:color="auto" w:fill="FFFFFF"/>
        </w:rPr>
        <w:t> </w:t>
      </w:r>
      <w:r>
        <w:rPr>
          <w:rFonts w:ascii="Arial Narrow" w:hAnsi="Arial Narrow"/>
          <w:sz w:val="24"/>
          <w:szCs w:val="24"/>
          <w:shd w:val="clear" w:color="auto" w:fill="FFFFFF"/>
        </w:rPr>
        <w:t>teaching assistant</w:t>
      </w:r>
      <w:r>
        <w:rPr>
          <w:rFonts w:ascii="Arial Narrow" w:hAnsi="Arial Narrow"/>
          <w:sz w:val="24"/>
          <w:szCs w:val="24"/>
          <w:shd w:val="clear" w:color="auto" w:fill="FFFFFF"/>
        </w:rPr>
        <w:t> </w:t>
      </w:r>
      <w:r>
        <w:rPr>
          <w:rFonts w:ascii="Arial Narrow" w:hAnsi="Arial Narrow"/>
          <w:sz w:val="24"/>
          <w:szCs w:val="24"/>
          <w:shd w:val="clear" w:color="auto" w:fill="FFFFFF"/>
        </w:rPr>
        <w:t>can lead a group.</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12.</w:t>
      </w:r>
      <w:r>
        <w:rPr>
          <w:rFonts w:ascii="Arial Narrow" w:hAnsi="Arial Narrow"/>
          <w:sz w:val="24"/>
          <w:szCs w:val="24"/>
          <w:shd w:val="clear" w:color="auto" w:fill="FFFFFF"/>
        </w:rPr>
        <w:t> </w:t>
      </w:r>
      <w:r>
        <w:rPr>
          <w:rFonts w:ascii="Arial Narrow" w:hAnsi="Arial Narrow"/>
          <w:sz w:val="24"/>
          <w:szCs w:val="24"/>
          <w:shd w:val="clear" w:color="auto" w:fill="FFFFFF"/>
        </w:rPr>
        <w:t>If there are not enough class</w:t>
      </w:r>
      <w:r>
        <w:rPr>
          <w:rFonts w:ascii="Arial Narrow" w:hAnsi="Arial Narrow"/>
          <w:sz w:val="24"/>
          <w:szCs w:val="24"/>
          <w:shd w:val="clear" w:color="auto" w:fill="FFFFFF"/>
        </w:rPr>
        <w:t>rooms/staffing available, then children might be offered other local schools.</w:t>
      </w:r>
      <w:r>
        <w:rPr>
          <w:rFonts w:ascii="Arial Narrow" w:hAnsi="Arial Narrow"/>
          <w:sz w:val="24"/>
          <w:szCs w:val="24"/>
          <w:shd w:val="clear" w:color="auto" w:fill="FFFFFF"/>
        </w:rPr>
        <w:t> </w:t>
      </w:r>
      <w:r>
        <w:rPr>
          <w:rFonts w:ascii="Arial Narrow" w:hAnsi="Arial Narrow"/>
          <w:sz w:val="24"/>
          <w:szCs w:val="24"/>
          <w:shd w:val="clear" w:color="auto" w:fill="FFFFFF"/>
        </w:rPr>
        <w:t>If necessary, settings have the flexibility to focus first on continuing to provide places for priority groups and then, to support children</w:t>
      </w:r>
      <w:r>
        <w:rPr>
          <w:rFonts w:ascii="Arial Narrow" w:hAnsi="Arial Narrow"/>
          <w:sz w:val="24"/>
          <w:szCs w:val="24"/>
          <w:shd w:val="clear" w:color="auto" w:fill="FFFFFF"/>
          <w:rtl/>
        </w:rPr>
        <w:t>’</w:t>
      </w:r>
      <w:r>
        <w:rPr>
          <w:rFonts w:ascii="Arial Narrow" w:hAnsi="Arial Narrow"/>
          <w:sz w:val="24"/>
          <w:szCs w:val="24"/>
          <w:shd w:val="clear" w:color="auto" w:fill="FFFFFF"/>
        </w:rPr>
        <w:t xml:space="preserve">s early learning, settings should </w:t>
      </w:r>
      <w:proofErr w:type="spellStart"/>
      <w:r>
        <w:rPr>
          <w:rFonts w:ascii="Arial Narrow" w:hAnsi="Arial Narrow"/>
          <w:sz w:val="24"/>
          <w:szCs w:val="24"/>
          <w:shd w:val="clear" w:color="auto" w:fill="FFFFFF"/>
        </w:rPr>
        <w:t>pri</w:t>
      </w:r>
      <w:r>
        <w:rPr>
          <w:rFonts w:ascii="Arial Narrow" w:hAnsi="Arial Narrow"/>
          <w:sz w:val="24"/>
          <w:szCs w:val="24"/>
          <w:shd w:val="clear" w:color="auto" w:fill="FFFFFF"/>
        </w:rPr>
        <w:t>oritise</w:t>
      </w:r>
      <w:proofErr w:type="spellEnd"/>
      <w:r>
        <w:rPr>
          <w:rFonts w:ascii="Arial Narrow" w:hAnsi="Arial Narrow"/>
          <w:sz w:val="24"/>
          <w:szCs w:val="24"/>
          <w:shd w:val="clear" w:color="auto" w:fill="FFFFFF"/>
        </w:rPr>
        <w:t xml:space="preserve"> groups of children as follows: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 </w:t>
      </w:r>
      <w:proofErr w:type="gramStart"/>
      <w:r>
        <w:rPr>
          <w:rFonts w:ascii="Arial Narrow" w:hAnsi="Arial Narrow"/>
          <w:sz w:val="24"/>
          <w:szCs w:val="24"/>
          <w:shd w:val="clear" w:color="auto" w:fill="FFFFFF"/>
        </w:rPr>
        <w:t>early</w:t>
      </w:r>
      <w:proofErr w:type="gramEnd"/>
      <w:r>
        <w:rPr>
          <w:rFonts w:ascii="Arial Narrow" w:hAnsi="Arial Narrow"/>
          <w:sz w:val="24"/>
          <w:szCs w:val="24"/>
          <w:shd w:val="clear" w:color="auto" w:fill="FFFFFF"/>
        </w:rPr>
        <w:t xml:space="preserve"> years settings -</w:t>
      </w:r>
      <w:r>
        <w:rPr>
          <w:rFonts w:ascii="Arial Narrow" w:hAnsi="Arial Narrow"/>
          <w:sz w:val="24"/>
          <w:szCs w:val="24"/>
          <w:shd w:val="clear" w:color="auto" w:fill="FFFFFF"/>
        </w:rPr>
        <w:t> </w:t>
      </w:r>
      <w:r>
        <w:rPr>
          <w:rFonts w:ascii="Arial Narrow" w:hAnsi="Arial Narrow"/>
          <w:sz w:val="24"/>
          <w:szCs w:val="24"/>
          <w:shd w:val="clear" w:color="auto" w:fill="FFFFFF"/>
        </w:rPr>
        <w:t>3 and 4 year</w:t>
      </w:r>
      <w:r>
        <w:rPr>
          <w:rFonts w:ascii="Arial Narrow" w:hAnsi="Arial Narrow"/>
          <w:sz w:val="24"/>
          <w:szCs w:val="24"/>
          <w:shd w:val="clear" w:color="auto" w:fill="FFFFFF"/>
        </w:rPr>
        <w:t> </w:t>
      </w:r>
      <w:r>
        <w:rPr>
          <w:rFonts w:ascii="Arial Narrow" w:hAnsi="Arial Narrow"/>
          <w:sz w:val="24"/>
          <w:szCs w:val="24"/>
          <w:shd w:val="clear" w:color="auto" w:fill="FFFFFF"/>
        </w:rPr>
        <w:t>olds followed by younger age groups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 </w:t>
      </w:r>
      <w:proofErr w:type="gramStart"/>
      <w:r>
        <w:rPr>
          <w:rFonts w:ascii="Arial Narrow" w:hAnsi="Arial Narrow"/>
          <w:sz w:val="24"/>
          <w:szCs w:val="24"/>
          <w:shd w:val="clear" w:color="auto" w:fill="FFFFFF"/>
        </w:rPr>
        <w:t>infant</w:t>
      </w:r>
      <w:proofErr w:type="gramEnd"/>
      <w:r>
        <w:rPr>
          <w:rFonts w:ascii="Arial Narrow" w:hAnsi="Arial Narrow"/>
          <w:sz w:val="24"/>
          <w:szCs w:val="24"/>
          <w:shd w:val="clear" w:color="auto" w:fill="FFFFFF"/>
        </w:rPr>
        <w:t xml:space="preserve"> schools - nursery (where applicable) and reception</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 </w:t>
      </w:r>
      <w:proofErr w:type="gramStart"/>
      <w:r>
        <w:rPr>
          <w:rFonts w:ascii="Arial Narrow" w:hAnsi="Arial Narrow"/>
          <w:sz w:val="24"/>
          <w:szCs w:val="24"/>
          <w:shd w:val="clear" w:color="auto" w:fill="FFFFFF"/>
        </w:rPr>
        <w:t>primary</w:t>
      </w:r>
      <w:proofErr w:type="gramEnd"/>
      <w:r>
        <w:rPr>
          <w:rFonts w:ascii="Arial Narrow" w:hAnsi="Arial Narrow"/>
          <w:sz w:val="24"/>
          <w:szCs w:val="24"/>
          <w:shd w:val="clear" w:color="auto" w:fill="FFFFFF"/>
        </w:rPr>
        <w:t xml:space="preserve"> schools - nursery (where applicable), reception and year 1</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13.</w:t>
      </w:r>
      <w:r>
        <w:rPr>
          <w:rFonts w:ascii="Arial Narrow" w:hAnsi="Arial Narrow"/>
          <w:sz w:val="24"/>
          <w:szCs w:val="24"/>
          <w:shd w:val="clear" w:color="auto" w:fill="FFFFFF"/>
        </w:rPr>
        <w:t> </w:t>
      </w:r>
      <w:r>
        <w:rPr>
          <w:rFonts w:ascii="Arial Narrow" w:hAnsi="Arial Narrow"/>
          <w:sz w:val="24"/>
          <w:szCs w:val="24"/>
          <w:shd w:val="clear" w:color="auto" w:fill="FFFFFF"/>
        </w:rPr>
        <w:t>Updated ri</w:t>
      </w:r>
      <w:r>
        <w:rPr>
          <w:rFonts w:ascii="Arial Narrow" w:hAnsi="Arial Narrow"/>
          <w:sz w:val="24"/>
          <w:szCs w:val="24"/>
          <w:shd w:val="clear" w:color="auto" w:fill="FFFFFF"/>
        </w:rPr>
        <w:t>sk assessments need to be done.</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14.</w:t>
      </w:r>
      <w:r>
        <w:rPr>
          <w:rFonts w:ascii="Arial Narrow" w:hAnsi="Arial Narrow"/>
          <w:sz w:val="24"/>
          <w:szCs w:val="24"/>
          <w:shd w:val="clear" w:color="auto" w:fill="FFFFFF"/>
        </w:rPr>
        <w:t> </w:t>
      </w:r>
      <w:r>
        <w:rPr>
          <w:rFonts w:ascii="Arial Narrow" w:hAnsi="Arial Narrow"/>
          <w:sz w:val="24"/>
          <w:szCs w:val="24"/>
          <w:shd w:val="clear" w:color="auto" w:fill="FFFFFF"/>
        </w:rPr>
        <w:t>Desks and seats need to be separated (2m distance) between them, if possible.</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15.</w:t>
      </w:r>
      <w:r>
        <w:rPr>
          <w:rFonts w:ascii="Arial Narrow" w:hAnsi="Arial Narrow"/>
          <w:sz w:val="24"/>
          <w:szCs w:val="24"/>
          <w:shd w:val="clear" w:color="auto" w:fill="FFFFFF"/>
        </w:rPr>
        <w:t> </w:t>
      </w:r>
      <w:r>
        <w:rPr>
          <w:rFonts w:ascii="Arial Narrow" w:hAnsi="Arial Narrow"/>
          <w:sz w:val="24"/>
          <w:szCs w:val="24"/>
          <w:shd w:val="clear" w:color="auto" w:fill="FFFFFF"/>
        </w:rPr>
        <w:t xml:space="preserve">Timetable </w:t>
      </w:r>
      <w:r>
        <w:rPr>
          <w:rFonts w:ascii="Arial Narrow" w:hAnsi="Arial Narrow"/>
          <w:sz w:val="24"/>
          <w:szCs w:val="24"/>
          <w:shd w:val="clear" w:color="auto" w:fill="FFFFFF"/>
        </w:rPr>
        <w:t xml:space="preserve">– </w:t>
      </w:r>
      <w:r>
        <w:rPr>
          <w:rFonts w:ascii="Arial Narrow" w:hAnsi="Arial Narrow"/>
          <w:sz w:val="24"/>
          <w:szCs w:val="24"/>
          <w:shd w:val="clear" w:color="auto" w:fill="FFFFFF"/>
        </w:rPr>
        <w:t>Choose which lessons/activities will be delivered. Plan outdoor lessons, where possible.</w:t>
      </w:r>
      <w:r>
        <w:rPr>
          <w:rFonts w:ascii="Arial Narrow" w:hAnsi="Arial Narrow"/>
          <w:sz w:val="24"/>
          <w:szCs w:val="24"/>
          <w:shd w:val="clear" w:color="auto" w:fill="FFFFFF"/>
        </w:rPr>
        <w:t> </w:t>
      </w:r>
      <w:r>
        <w:rPr>
          <w:rFonts w:ascii="Arial Narrow" w:hAnsi="Arial Narrow"/>
          <w:sz w:val="24"/>
          <w:szCs w:val="24"/>
          <w:shd w:val="clear" w:color="auto" w:fill="FFFFFF"/>
        </w:rPr>
        <w:t>Not the normal curriculum.</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16.</w:t>
      </w:r>
      <w:r>
        <w:rPr>
          <w:rFonts w:ascii="Arial Narrow" w:hAnsi="Arial Narrow"/>
          <w:sz w:val="24"/>
          <w:szCs w:val="24"/>
          <w:shd w:val="clear" w:color="auto" w:fill="FFFFFF"/>
        </w:rPr>
        <w:t> </w:t>
      </w:r>
      <w:r>
        <w:rPr>
          <w:rFonts w:ascii="Arial Narrow" w:hAnsi="Arial Narrow"/>
          <w:sz w:val="24"/>
          <w:szCs w:val="24"/>
          <w:shd w:val="clear" w:color="auto" w:fill="FFFFFF"/>
        </w:rPr>
        <w:t>Reduce movement around the school</w:t>
      </w:r>
      <w:r>
        <w:rPr>
          <w:rFonts w:ascii="Arial Narrow" w:hAnsi="Arial Narrow"/>
          <w:sz w:val="24"/>
          <w:szCs w:val="24"/>
          <w:shd w:val="clear" w:color="auto" w:fill="FFFFFF"/>
        </w:rPr>
        <w:t> </w:t>
      </w:r>
      <w:r>
        <w:rPr>
          <w:rFonts w:ascii="Arial Narrow" w:hAnsi="Arial Narrow"/>
          <w:sz w:val="24"/>
          <w:szCs w:val="24"/>
          <w:shd w:val="clear" w:color="auto" w:fill="FFFFFF"/>
        </w:rPr>
        <w:t>-</w:t>
      </w:r>
      <w:r>
        <w:rPr>
          <w:rFonts w:ascii="Arial Narrow" w:hAnsi="Arial Narrow"/>
          <w:sz w:val="24"/>
          <w:szCs w:val="24"/>
          <w:shd w:val="clear" w:color="auto" w:fill="FFFFFF"/>
        </w:rPr>
        <w:t> </w:t>
      </w:r>
      <w:r>
        <w:rPr>
          <w:rFonts w:ascii="Arial Narrow" w:hAnsi="Arial Narrow"/>
          <w:sz w:val="24"/>
          <w:szCs w:val="24"/>
          <w:shd w:val="clear" w:color="auto" w:fill="FFFFFF"/>
        </w:rPr>
        <w:t>groups are to stick to 1 room during the day.</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17.</w:t>
      </w:r>
      <w:r>
        <w:rPr>
          <w:rFonts w:ascii="Arial Narrow" w:hAnsi="Arial Narrow"/>
          <w:sz w:val="24"/>
          <w:szCs w:val="24"/>
          <w:shd w:val="clear" w:color="auto" w:fill="FFFFFF"/>
        </w:rPr>
        <w:t> </w:t>
      </w:r>
      <w:r>
        <w:rPr>
          <w:rFonts w:ascii="Arial Narrow" w:hAnsi="Arial Narrow"/>
          <w:sz w:val="24"/>
          <w:szCs w:val="24"/>
          <w:shd w:val="clear" w:color="auto" w:fill="FFFFFF"/>
        </w:rPr>
        <w:t>Stagger break &amp; lunchtimes so they groups are not mixing together/moving around the school at the same time.</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18.</w:t>
      </w:r>
      <w:r>
        <w:rPr>
          <w:rFonts w:ascii="Arial Narrow" w:hAnsi="Arial Narrow"/>
          <w:sz w:val="24"/>
          <w:szCs w:val="24"/>
          <w:shd w:val="clear" w:color="auto" w:fill="FFFFFF"/>
        </w:rPr>
        <w:t> </w:t>
      </w:r>
      <w:r>
        <w:rPr>
          <w:rFonts w:ascii="Arial Narrow" w:hAnsi="Arial Narrow"/>
          <w:sz w:val="24"/>
          <w:szCs w:val="24"/>
          <w:shd w:val="clear" w:color="auto" w:fill="FFFFFF"/>
        </w:rPr>
        <w:t xml:space="preserve">Stagger drop-off and collection times </w:t>
      </w:r>
      <w:r>
        <w:rPr>
          <w:rFonts w:ascii="Arial Narrow" w:hAnsi="Arial Narrow"/>
          <w:sz w:val="24"/>
          <w:szCs w:val="24"/>
          <w:shd w:val="clear" w:color="auto" w:fill="FFFFFF"/>
        </w:rPr>
        <w:t xml:space="preserve">– </w:t>
      </w:r>
      <w:r>
        <w:rPr>
          <w:rFonts w:ascii="Arial Narrow" w:hAnsi="Arial Narrow"/>
          <w:sz w:val="24"/>
          <w:szCs w:val="24"/>
          <w:shd w:val="clear" w:color="auto" w:fill="FFFFFF"/>
        </w:rPr>
        <w:t>children to arriv</w:t>
      </w:r>
      <w:r>
        <w:rPr>
          <w:rFonts w:ascii="Arial Narrow" w:hAnsi="Arial Narrow"/>
          <w:sz w:val="24"/>
          <w:szCs w:val="24"/>
          <w:shd w:val="clear" w:color="auto" w:fill="FFFFFF"/>
        </w:rPr>
        <w:t>e/collected at different times.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19.</w:t>
      </w:r>
      <w:r>
        <w:rPr>
          <w:rFonts w:ascii="Arial Narrow" w:hAnsi="Arial Narrow"/>
          <w:sz w:val="24"/>
          <w:szCs w:val="24"/>
          <w:shd w:val="clear" w:color="auto" w:fill="FFFFFF"/>
        </w:rPr>
        <w:t> </w:t>
      </w:r>
      <w:r>
        <w:rPr>
          <w:rFonts w:ascii="Arial Narrow" w:hAnsi="Arial Narrow"/>
          <w:sz w:val="24"/>
          <w:szCs w:val="24"/>
          <w:shd w:val="clear" w:color="auto" w:fill="FFFFFF"/>
        </w:rPr>
        <w:t xml:space="preserve">Drop-off and collection times </w:t>
      </w:r>
      <w:r>
        <w:rPr>
          <w:rFonts w:ascii="Arial Narrow" w:hAnsi="Arial Narrow"/>
          <w:sz w:val="24"/>
          <w:szCs w:val="24"/>
          <w:shd w:val="clear" w:color="auto" w:fill="FFFFFF"/>
        </w:rPr>
        <w:t>– </w:t>
      </w:r>
      <w:r>
        <w:rPr>
          <w:rFonts w:ascii="Arial Narrow" w:hAnsi="Arial Narrow"/>
          <w:sz w:val="24"/>
          <w:szCs w:val="24"/>
          <w:shd w:val="clear" w:color="auto" w:fill="FFFFFF"/>
        </w:rPr>
        <w:t>protocols for</w:t>
      </w:r>
      <w:r>
        <w:rPr>
          <w:rFonts w:ascii="Arial Narrow" w:hAnsi="Arial Narrow"/>
          <w:sz w:val="24"/>
          <w:szCs w:val="24"/>
          <w:shd w:val="clear" w:color="auto" w:fill="FFFFFF"/>
        </w:rPr>
        <w:t> </w:t>
      </w:r>
      <w:r>
        <w:rPr>
          <w:rFonts w:ascii="Arial Narrow" w:hAnsi="Arial Narrow"/>
          <w:sz w:val="24"/>
          <w:szCs w:val="24"/>
          <w:shd w:val="clear" w:color="auto" w:fill="FFFFFF"/>
        </w:rPr>
        <w:t>adult to adult contact needs to be minimal.</w:t>
      </w:r>
      <w:r>
        <w:rPr>
          <w:rFonts w:ascii="Arial Narrow" w:hAnsi="Arial Narrow"/>
          <w:sz w:val="24"/>
          <w:szCs w:val="24"/>
          <w:shd w:val="clear" w:color="auto" w:fill="FFFFFF"/>
        </w:rPr>
        <w:t> </w:t>
      </w:r>
      <w:r>
        <w:rPr>
          <w:rFonts w:ascii="Arial Narrow" w:hAnsi="Arial Narrow"/>
          <w:sz w:val="24"/>
          <w:szCs w:val="24"/>
          <w:shd w:val="clear" w:color="auto" w:fill="FFFFFF"/>
        </w:rPr>
        <w:t>A plan needs to be in place for meeting/collection points and timings for each group.</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20.</w:t>
      </w:r>
      <w:r>
        <w:rPr>
          <w:rFonts w:ascii="Arial Narrow" w:hAnsi="Arial Narrow"/>
          <w:sz w:val="24"/>
          <w:szCs w:val="24"/>
          <w:shd w:val="clear" w:color="auto" w:fill="FFFFFF"/>
        </w:rPr>
        <w:t> </w:t>
      </w:r>
      <w:r>
        <w:rPr>
          <w:rFonts w:ascii="Arial Narrow" w:hAnsi="Arial Narrow"/>
          <w:sz w:val="24"/>
          <w:szCs w:val="24"/>
          <w:shd w:val="clear" w:color="auto" w:fill="FFFFFF"/>
        </w:rPr>
        <w:t>Toys and equipment should not be used b</w:t>
      </w:r>
      <w:r>
        <w:rPr>
          <w:rFonts w:ascii="Arial Narrow" w:hAnsi="Arial Narrow"/>
          <w:sz w:val="24"/>
          <w:szCs w:val="24"/>
          <w:shd w:val="clear" w:color="auto" w:fill="FFFFFF"/>
        </w:rPr>
        <w:t>y other groups and should be cleaned between groups.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lastRenderedPageBreak/>
        <w:t>21.</w:t>
      </w:r>
      <w:r>
        <w:rPr>
          <w:rFonts w:ascii="Arial Narrow" w:hAnsi="Arial Narrow"/>
          <w:sz w:val="24"/>
          <w:szCs w:val="24"/>
          <w:shd w:val="clear" w:color="auto" w:fill="FFFFFF"/>
        </w:rPr>
        <w:t> </w:t>
      </w:r>
      <w:r>
        <w:rPr>
          <w:rFonts w:ascii="Arial Narrow" w:hAnsi="Arial Narrow"/>
          <w:sz w:val="24"/>
          <w:szCs w:val="24"/>
          <w:shd w:val="clear" w:color="auto" w:fill="FFFFFF"/>
        </w:rPr>
        <w:t>Unnecessary items in classrooms should be removed and stored elsewhere in the school.</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22.</w:t>
      </w:r>
      <w:r>
        <w:rPr>
          <w:rFonts w:ascii="Arial Narrow" w:hAnsi="Arial Narrow"/>
          <w:sz w:val="24"/>
          <w:szCs w:val="24"/>
          <w:shd w:val="clear" w:color="auto" w:fill="FFFFFF"/>
        </w:rPr>
        <w:t> </w:t>
      </w:r>
      <w:r>
        <w:rPr>
          <w:rFonts w:ascii="Arial Narrow" w:hAnsi="Arial Narrow"/>
          <w:sz w:val="24"/>
          <w:szCs w:val="24"/>
          <w:shd w:val="clear" w:color="auto" w:fill="FFFFFF"/>
        </w:rPr>
        <w:t>Remove all soft furnishings, toys and soft toys that cannot</w:t>
      </w:r>
      <w:r>
        <w:rPr>
          <w:rFonts w:ascii="Arial Narrow" w:hAnsi="Arial Narrow"/>
          <w:sz w:val="24"/>
          <w:szCs w:val="24"/>
          <w:shd w:val="clear" w:color="auto" w:fill="FFFFFF"/>
        </w:rPr>
        <w:t> </w:t>
      </w:r>
      <w:r>
        <w:rPr>
          <w:rFonts w:ascii="Arial Narrow" w:hAnsi="Arial Narrow"/>
          <w:sz w:val="24"/>
          <w:szCs w:val="24"/>
          <w:shd w:val="clear" w:color="auto" w:fill="FFFFFF"/>
        </w:rPr>
        <w:t>easily</w:t>
      </w:r>
      <w:r>
        <w:rPr>
          <w:rFonts w:ascii="Arial Narrow" w:hAnsi="Arial Narrow"/>
          <w:sz w:val="24"/>
          <w:szCs w:val="24"/>
          <w:shd w:val="clear" w:color="auto" w:fill="FFFFFF"/>
        </w:rPr>
        <w:t> </w:t>
      </w:r>
      <w:r>
        <w:rPr>
          <w:rFonts w:ascii="Arial Narrow" w:hAnsi="Arial Narrow"/>
          <w:sz w:val="24"/>
          <w:szCs w:val="24"/>
          <w:shd w:val="clear" w:color="auto" w:fill="FFFFFF"/>
        </w:rPr>
        <w:t>be cleaned every</w:t>
      </w:r>
      <w:r>
        <w:rPr>
          <w:rFonts w:ascii="Arial Narrow" w:hAnsi="Arial Narrow"/>
          <w:sz w:val="24"/>
          <w:szCs w:val="24"/>
          <w:shd w:val="clear" w:color="auto" w:fill="FFFFFF"/>
        </w:rPr>
        <w:t> </w:t>
      </w:r>
      <w:r>
        <w:rPr>
          <w:rFonts w:ascii="Arial Narrow" w:hAnsi="Arial Narrow"/>
          <w:sz w:val="24"/>
          <w:szCs w:val="24"/>
          <w:shd w:val="clear" w:color="auto" w:fill="FFFFFF"/>
        </w:rPr>
        <w:t>day.</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23.</w:t>
      </w:r>
      <w:r>
        <w:rPr>
          <w:rFonts w:ascii="Arial Narrow" w:hAnsi="Arial Narrow"/>
          <w:sz w:val="24"/>
          <w:szCs w:val="24"/>
          <w:shd w:val="clear" w:color="auto" w:fill="FFFFFF"/>
        </w:rPr>
        <w:t> </w:t>
      </w:r>
      <w:r>
        <w:rPr>
          <w:rFonts w:ascii="Arial Narrow" w:hAnsi="Arial Narrow"/>
          <w:sz w:val="24"/>
          <w:szCs w:val="24"/>
          <w:shd w:val="clear" w:color="auto" w:fill="FFFFFF"/>
        </w:rPr>
        <w:t>Reduce any un</w:t>
      </w:r>
      <w:r>
        <w:rPr>
          <w:rFonts w:ascii="Arial Narrow" w:hAnsi="Arial Narrow"/>
          <w:sz w:val="24"/>
          <w:szCs w:val="24"/>
          <w:shd w:val="clear" w:color="auto" w:fill="FFFFFF"/>
        </w:rPr>
        <w:t>necessary usage of buses/coaches/taxis for children arriving to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24.</w:t>
      </w:r>
      <w:r>
        <w:rPr>
          <w:rFonts w:ascii="Arial Narrow" w:hAnsi="Arial Narrow"/>
          <w:sz w:val="24"/>
          <w:szCs w:val="24"/>
          <w:shd w:val="clear" w:color="auto" w:fill="FFFFFF"/>
        </w:rPr>
        <w:t> </w:t>
      </w:r>
      <w:r>
        <w:rPr>
          <w:rFonts w:ascii="Arial Narrow" w:hAnsi="Arial Narrow"/>
          <w:sz w:val="24"/>
          <w:szCs w:val="24"/>
          <w:shd w:val="clear" w:color="auto" w:fill="FFFFFF"/>
        </w:rPr>
        <w:t>No visitors/staff/children/families/contractors can enter the building if they have symptoms.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25.</w:t>
      </w:r>
      <w:r>
        <w:rPr>
          <w:rFonts w:ascii="Arial Narrow" w:hAnsi="Arial Narrow"/>
          <w:sz w:val="24"/>
          <w:szCs w:val="24"/>
          <w:shd w:val="clear" w:color="auto" w:fill="FFFFFF"/>
        </w:rPr>
        <w:t> </w:t>
      </w:r>
      <w:r>
        <w:rPr>
          <w:rFonts w:ascii="Arial Narrow" w:hAnsi="Arial Narrow"/>
          <w:sz w:val="24"/>
          <w:szCs w:val="24"/>
          <w:shd w:val="clear" w:color="auto" w:fill="FFFFFF"/>
        </w:rPr>
        <w:t>Only 1 parent/</w:t>
      </w:r>
      <w:proofErr w:type="spellStart"/>
      <w:r>
        <w:rPr>
          <w:rFonts w:ascii="Arial Narrow" w:hAnsi="Arial Narrow"/>
          <w:sz w:val="24"/>
          <w:szCs w:val="24"/>
          <w:shd w:val="clear" w:color="auto" w:fill="FFFFFF"/>
        </w:rPr>
        <w:t>carer</w:t>
      </w:r>
      <w:proofErr w:type="spellEnd"/>
      <w:r>
        <w:rPr>
          <w:rFonts w:ascii="Arial Narrow" w:hAnsi="Arial Narrow"/>
          <w:sz w:val="24"/>
          <w:szCs w:val="24"/>
          <w:shd w:val="clear" w:color="auto" w:fill="FFFFFF"/>
        </w:rPr>
        <w:t xml:space="preserve"> can escort a child to school, if they cannot walk to school on</w:t>
      </w:r>
      <w:r>
        <w:rPr>
          <w:rFonts w:ascii="Arial Narrow" w:hAnsi="Arial Narrow"/>
          <w:sz w:val="24"/>
          <w:szCs w:val="24"/>
          <w:shd w:val="clear" w:color="auto" w:fill="FFFFFF"/>
        </w:rPr>
        <w:t xml:space="preserve"> their own.</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26.</w:t>
      </w:r>
      <w:r>
        <w:rPr>
          <w:rFonts w:ascii="Arial Narrow" w:hAnsi="Arial Narrow"/>
          <w:sz w:val="24"/>
          <w:szCs w:val="24"/>
          <w:shd w:val="clear" w:color="auto" w:fill="FFFFFF"/>
        </w:rPr>
        <w:t> </w:t>
      </w:r>
      <w:r>
        <w:rPr>
          <w:rFonts w:ascii="Arial Narrow" w:hAnsi="Arial Narrow"/>
          <w:sz w:val="24"/>
          <w:szCs w:val="24"/>
          <w:shd w:val="clear" w:color="auto" w:fill="FFFFFF"/>
        </w:rPr>
        <w:t>Parents/</w:t>
      </w:r>
      <w:proofErr w:type="spellStart"/>
      <w:r>
        <w:rPr>
          <w:rFonts w:ascii="Arial Narrow" w:hAnsi="Arial Narrow"/>
          <w:sz w:val="24"/>
          <w:szCs w:val="24"/>
          <w:shd w:val="clear" w:color="auto" w:fill="FFFFFF"/>
        </w:rPr>
        <w:t>carers</w:t>
      </w:r>
      <w:proofErr w:type="spellEnd"/>
      <w:r>
        <w:rPr>
          <w:rFonts w:ascii="Arial Narrow" w:hAnsi="Arial Narrow"/>
          <w:sz w:val="24"/>
          <w:szCs w:val="24"/>
          <w:shd w:val="clear" w:color="auto" w:fill="FFFFFF"/>
        </w:rPr>
        <w:t xml:space="preserve"> cannot enter site and/or gather at school gates and doors.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27.</w:t>
      </w:r>
      <w:r>
        <w:rPr>
          <w:rFonts w:ascii="Arial Narrow" w:hAnsi="Arial Narrow"/>
          <w:sz w:val="24"/>
          <w:szCs w:val="24"/>
          <w:shd w:val="clear" w:color="auto" w:fill="FFFFFF"/>
        </w:rPr>
        <w:t> </w:t>
      </w:r>
      <w:r>
        <w:rPr>
          <w:rFonts w:ascii="Arial Narrow" w:hAnsi="Arial Narrow"/>
          <w:sz w:val="24"/>
          <w:szCs w:val="24"/>
          <w:shd w:val="clear" w:color="auto" w:fill="FFFFFF"/>
        </w:rPr>
        <w:t xml:space="preserve">Contact all contractors (food, cleaning, maintenance </w:t>
      </w:r>
      <w:proofErr w:type="spellStart"/>
      <w:r>
        <w:rPr>
          <w:rFonts w:ascii="Arial Narrow" w:hAnsi="Arial Narrow"/>
          <w:sz w:val="24"/>
          <w:szCs w:val="24"/>
          <w:shd w:val="clear" w:color="auto" w:fill="FFFFFF"/>
        </w:rPr>
        <w:t>etc</w:t>
      </w:r>
      <w:proofErr w:type="spellEnd"/>
      <w:r>
        <w:rPr>
          <w:rFonts w:ascii="Arial Narrow" w:hAnsi="Arial Narrow"/>
          <w:sz w:val="24"/>
          <w:szCs w:val="24"/>
          <w:shd w:val="clear" w:color="auto" w:fill="FFFFFF"/>
        </w:rPr>
        <w:t>)</w:t>
      </w:r>
      <w:r>
        <w:rPr>
          <w:rFonts w:ascii="Arial Narrow" w:hAnsi="Arial Narrow"/>
          <w:sz w:val="24"/>
          <w:szCs w:val="24"/>
          <w:shd w:val="clear" w:color="auto" w:fill="FFFFFF"/>
        </w:rPr>
        <w:t> </w:t>
      </w:r>
      <w:r>
        <w:rPr>
          <w:rFonts w:ascii="Arial Narrow" w:hAnsi="Arial Narrow"/>
          <w:sz w:val="24"/>
          <w:szCs w:val="24"/>
          <w:shd w:val="clear" w:color="auto" w:fill="FFFFFF"/>
        </w:rPr>
        <w:t>to ensure they are aware of protocols.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28.</w:t>
      </w:r>
      <w:r>
        <w:rPr>
          <w:rFonts w:ascii="Arial Narrow" w:hAnsi="Arial Narrow"/>
          <w:sz w:val="24"/>
          <w:szCs w:val="24"/>
          <w:shd w:val="clear" w:color="auto" w:fill="FFFFFF"/>
        </w:rPr>
        <w:t> </w:t>
      </w:r>
      <w:r>
        <w:rPr>
          <w:rFonts w:ascii="Arial Narrow" w:hAnsi="Arial Narrow"/>
          <w:sz w:val="24"/>
          <w:szCs w:val="24"/>
          <w:shd w:val="clear" w:color="auto" w:fill="FFFFFF"/>
        </w:rPr>
        <w:t xml:space="preserve">Discuss additional cleaning requirements with cleaning </w:t>
      </w:r>
      <w:r>
        <w:rPr>
          <w:rFonts w:ascii="Arial Narrow" w:hAnsi="Arial Narrow"/>
          <w:sz w:val="24"/>
          <w:szCs w:val="24"/>
          <w:shd w:val="clear" w:color="auto" w:fill="FFFFFF"/>
        </w:rPr>
        <w:t>contractors and agree additional time/money for this.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29.</w:t>
      </w:r>
      <w:r>
        <w:rPr>
          <w:rFonts w:ascii="Arial Narrow" w:hAnsi="Arial Narrow"/>
          <w:sz w:val="24"/>
          <w:szCs w:val="24"/>
          <w:shd w:val="clear" w:color="auto" w:fill="FFFFFF"/>
        </w:rPr>
        <w:t> </w:t>
      </w:r>
      <w:r>
        <w:rPr>
          <w:rFonts w:ascii="Arial Narrow" w:hAnsi="Arial Narrow"/>
          <w:sz w:val="24"/>
          <w:szCs w:val="24"/>
          <w:shd w:val="clear" w:color="auto" w:fill="FFFFFF"/>
        </w:rPr>
        <w:t>Same staff to work with their groups as much as possible. They are, in effect, being reassigned new teachers for the remainder of the year, if possible.</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30.</w:t>
      </w:r>
      <w:r>
        <w:rPr>
          <w:rFonts w:ascii="Arial Narrow" w:hAnsi="Arial Narrow"/>
          <w:sz w:val="24"/>
          <w:szCs w:val="24"/>
          <w:shd w:val="clear" w:color="auto" w:fill="FFFFFF"/>
        </w:rPr>
        <w:t> </w:t>
      </w:r>
      <w:r>
        <w:rPr>
          <w:rFonts w:ascii="Arial Narrow" w:hAnsi="Arial Narrow"/>
          <w:sz w:val="24"/>
          <w:szCs w:val="24"/>
          <w:shd w:val="clear" w:color="auto" w:fill="FFFFFF"/>
        </w:rPr>
        <w:t>Where possible, let the groups remain i</w:t>
      </w:r>
      <w:r>
        <w:rPr>
          <w:rFonts w:ascii="Arial Narrow" w:hAnsi="Arial Narrow"/>
          <w:sz w:val="24"/>
          <w:szCs w:val="24"/>
          <w:shd w:val="clear" w:color="auto" w:fill="FFFFFF"/>
        </w:rPr>
        <w:t>n the same classroom</w:t>
      </w:r>
      <w:r>
        <w:rPr>
          <w:rFonts w:ascii="Arial Narrow" w:hAnsi="Arial Narrow"/>
          <w:sz w:val="24"/>
          <w:szCs w:val="24"/>
          <w:shd w:val="clear" w:color="auto" w:fill="FFFFFF"/>
        </w:rPr>
        <w:t> </w:t>
      </w:r>
      <w:r>
        <w:rPr>
          <w:rFonts w:ascii="Arial Narrow" w:hAnsi="Arial Narrow"/>
          <w:sz w:val="24"/>
          <w:szCs w:val="24"/>
          <w:shd w:val="clear" w:color="auto" w:fill="FFFFFF"/>
        </w:rPr>
        <w:t>for the duration of the term that</w:t>
      </w:r>
      <w:r>
        <w:rPr>
          <w:rFonts w:ascii="Arial Narrow" w:hAnsi="Arial Narrow"/>
          <w:sz w:val="24"/>
          <w:szCs w:val="24"/>
          <w:shd w:val="clear" w:color="auto" w:fill="FFFFFF"/>
        </w:rPr>
        <w:t> </w:t>
      </w:r>
      <w:r>
        <w:rPr>
          <w:rFonts w:ascii="Arial Narrow" w:hAnsi="Arial Narrow"/>
          <w:sz w:val="24"/>
          <w:szCs w:val="24"/>
          <w:shd w:val="clear" w:color="auto" w:fill="FFFFFF"/>
        </w:rPr>
        <w:t>they are in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31.</w:t>
      </w:r>
      <w:r>
        <w:rPr>
          <w:rFonts w:ascii="Arial Narrow" w:hAnsi="Arial Narrow"/>
          <w:sz w:val="24"/>
          <w:szCs w:val="24"/>
          <w:shd w:val="clear" w:color="auto" w:fill="FFFFFF"/>
        </w:rPr>
        <w:t> </w:t>
      </w:r>
      <w:r>
        <w:rPr>
          <w:rFonts w:ascii="Arial Narrow" w:hAnsi="Arial Narrow"/>
          <w:sz w:val="24"/>
          <w:szCs w:val="24"/>
          <w:shd w:val="clear" w:color="auto" w:fill="FFFFFF"/>
        </w:rPr>
        <w:t xml:space="preserve">Hand </w:t>
      </w:r>
      <w:proofErr w:type="spellStart"/>
      <w:r>
        <w:rPr>
          <w:rFonts w:ascii="Arial Narrow" w:hAnsi="Arial Narrow"/>
          <w:sz w:val="24"/>
          <w:szCs w:val="24"/>
          <w:shd w:val="clear" w:color="auto" w:fill="FFFFFF"/>
        </w:rPr>
        <w:t>sanitiser</w:t>
      </w:r>
      <w:proofErr w:type="spellEnd"/>
      <w:r>
        <w:rPr>
          <w:rFonts w:ascii="Arial Narrow" w:hAnsi="Arial Narrow"/>
          <w:sz w:val="24"/>
          <w:szCs w:val="24"/>
          <w:shd w:val="clear" w:color="auto" w:fill="FFFFFF"/>
        </w:rPr>
        <w:t xml:space="preserve"> in all classrooms.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32.</w:t>
      </w:r>
      <w:r>
        <w:rPr>
          <w:rFonts w:ascii="Arial Narrow" w:hAnsi="Arial Narrow"/>
          <w:sz w:val="24"/>
          <w:szCs w:val="24"/>
          <w:shd w:val="clear" w:color="auto" w:fill="FFFFFF"/>
        </w:rPr>
        <w:t> </w:t>
      </w:r>
      <w:r>
        <w:rPr>
          <w:rFonts w:ascii="Arial Narrow" w:hAnsi="Arial Narrow"/>
          <w:sz w:val="24"/>
          <w:szCs w:val="24"/>
          <w:shd w:val="clear" w:color="auto" w:fill="FFFFFF"/>
        </w:rPr>
        <w:t>Bins emptied throughout the day.</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33.</w:t>
      </w:r>
      <w:r>
        <w:rPr>
          <w:rFonts w:ascii="Arial Narrow" w:hAnsi="Arial Narrow"/>
          <w:sz w:val="24"/>
          <w:szCs w:val="24"/>
          <w:shd w:val="clear" w:color="auto" w:fill="FFFFFF"/>
        </w:rPr>
        <w:t> </w:t>
      </w:r>
      <w:r>
        <w:rPr>
          <w:rFonts w:ascii="Arial Narrow" w:hAnsi="Arial Narrow"/>
          <w:sz w:val="24"/>
          <w:szCs w:val="24"/>
          <w:shd w:val="clear" w:color="auto" w:fill="FFFFFF"/>
        </w:rPr>
        <w:t>Doors propped-open, and rooms need to be well ventilated. Windows open.</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34.</w:t>
      </w:r>
      <w:r>
        <w:rPr>
          <w:rFonts w:ascii="Arial Narrow" w:hAnsi="Arial Narrow"/>
          <w:sz w:val="24"/>
          <w:szCs w:val="24"/>
          <w:shd w:val="clear" w:color="auto" w:fill="FFFFFF"/>
        </w:rPr>
        <w:t> </w:t>
      </w:r>
      <w:r>
        <w:rPr>
          <w:rFonts w:ascii="Arial Narrow" w:hAnsi="Arial Narrow"/>
          <w:sz w:val="24"/>
          <w:szCs w:val="24"/>
          <w:shd w:val="clear" w:color="auto" w:fill="FFFFFF"/>
        </w:rPr>
        <w:t>Divider down the middle o</w:t>
      </w:r>
      <w:r>
        <w:rPr>
          <w:rFonts w:ascii="Arial Narrow" w:hAnsi="Arial Narrow"/>
          <w:sz w:val="24"/>
          <w:szCs w:val="24"/>
          <w:shd w:val="clear" w:color="auto" w:fill="FFFFFF"/>
        </w:rPr>
        <w:t xml:space="preserve">f the corridor to ensure people only walk on one side of it </w:t>
      </w:r>
      <w:r>
        <w:rPr>
          <w:rFonts w:ascii="Arial Narrow" w:hAnsi="Arial Narrow"/>
          <w:sz w:val="24"/>
          <w:szCs w:val="24"/>
          <w:shd w:val="clear" w:color="auto" w:fill="FFFFFF"/>
        </w:rPr>
        <w:t xml:space="preserve">– </w:t>
      </w:r>
      <w:r>
        <w:rPr>
          <w:rFonts w:ascii="Arial Narrow" w:hAnsi="Arial Narrow"/>
          <w:sz w:val="24"/>
          <w:szCs w:val="24"/>
          <w:shd w:val="clear" w:color="auto" w:fill="FFFFFF"/>
        </w:rPr>
        <w:t>a barrier for groups as they walk down the corridor, if possible.</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35.</w:t>
      </w:r>
      <w:r>
        <w:rPr>
          <w:rFonts w:ascii="Arial Narrow" w:hAnsi="Arial Narrow"/>
          <w:sz w:val="24"/>
          <w:szCs w:val="24"/>
          <w:shd w:val="clear" w:color="auto" w:fill="FFFFFF"/>
        </w:rPr>
        <w:t> </w:t>
      </w:r>
      <w:r>
        <w:rPr>
          <w:rFonts w:ascii="Arial Narrow" w:hAnsi="Arial Narrow"/>
          <w:sz w:val="24"/>
          <w:szCs w:val="24"/>
          <w:shd w:val="clear" w:color="auto" w:fill="FFFFFF"/>
        </w:rPr>
        <w:t>Limited toilet breaks so that children don</w:t>
      </w:r>
      <w:r>
        <w:rPr>
          <w:rFonts w:ascii="Arial Narrow" w:hAnsi="Arial Narrow"/>
          <w:sz w:val="24"/>
          <w:szCs w:val="24"/>
          <w:shd w:val="clear" w:color="auto" w:fill="FFFFFF"/>
          <w:rtl/>
        </w:rPr>
        <w:t>’</w:t>
      </w:r>
      <w:r>
        <w:rPr>
          <w:rFonts w:ascii="Arial Narrow" w:hAnsi="Arial Narrow"/>
          <w:sz w:val="24"/>
          <w:szCs w:val="24"/>
          <w:shd w:val="clear" w:color="auto" w:fill="FFFFFF"/>
        </w:rPr>
        <w:t>t gather at the toilets.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36.</w:t>
      </w:r>
      <w:r>
        <w:rPr>
          <w:rFonts w:ascii="Arial Narrow" w:hAnsi="Arial Narrow"/>
          <w:sz w:val="24"/>
          <w:szCs w:val="24"/>
          <w:shd w:val="clear" w:color="auto" w:fill="FFFFFF"/>
        </w:rPr>
        <w:t> </w:t>
      </w:r>
      <w:r>
        <w:rPr>
          <w:rFonts w:ascii="Arial Narrow" w:hAnsi="Arial Narrow"/>
          <w:sz w:val="24"/>
          <w:szCs w:val="24"/>
          <w:shd w:val="clear" w:color="auto" w:fill="FFFFFF"/>
        </w:rPr>
        <w:t xml:space="preserve">Exercise and breaks </w:t>
      </w:r>
      <w:r>
        <w:rPr>
          <w:rFonts w:ascii="Arial Narrow" w:hAnsi="Arial Narrow"/>
          <w:sz w:val="24"/>
          <w:szCs w:val="24"/>
          <w:shd w:val="clear" w:color="auto" w:fill="FFFFFF"/>
        </w:rPr>
        <w:t xml:space="preserve">– </w:t>
      </w:r>
      <w:r>
        <w:rPr>
          <w:rFonts w:ascii="Arial Narrow" w:hAnsi="Arial Narrow"/>
          <w:sz w:val="24"/>
          <w:szCs w:val="24"/>
          <w:shd w:val="clear" w:color="auto" w:fill="FFFFFF"/>
        </w:rPr>
        <w:t>go outside. Each group not t</w:t>
      </w:r>
      <w:r>
        <w:rPr>
          <w:rFonts w:ascii="Arial Narrow" w:hAnsi="Arial Narrow"/>
          <w:sz w:val="24"/>
          <w:szCs w:val="24"/>
          <w:shd w:val="clear" w:color="auto" w:fill="FFFFFF"/>
        </w:rPr>
        <w:t>o mix and to stagger the times.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37.</w:t>
      </w:r>
      <w:r>
        <w:rPr>
          <w:rFonts w:ascii="Arial Narrow" w:hAnsi="Arial Narrow"/>
          <w:sz w:val="24"/>
          <w:szCs w:val="24"/>
          <w:shd w:val="clear" w:color="auto" w:fill="FFFFFF"/>
        </w:rPr>
        <w:t> </w:t>
      </w:r>
      <w:r>
        <w:rPr>
          <w:rFonts w:ascii="Arial Narrow" w:hAnsi="Arial Narrow"/>
          <w:sz w:val="24"/>
          <w:szCs w:val="24"/>
          <w:shd w:val="clear" w:color="auto" w:fill="FFFFFF"/>
        </w:rPr>
        <w:t>Outdoor equipment/apparatus/play equipment/climbing frames</w:t>
      </w:r>
      <w:r>
        <w:rPr>
          <w:rFonts w:ascii="Arial Narrow" w:hAnsi="Arial Narrow"/>
          <w:sz w:val="24"/>
          <w:szCs w:val="24"/>
          <w:shd w:val="clear" w:color="auto" w:fill="FFFFFF"/>
        </w:rPr>
        <w:t> </w:t>
      </w:r>
      <w:r>
        <w:rPr>
          <w:rFonts w:ascii="Arial Narrow" w:hAnsi="Arial Narrow"/>
          <w:sz w:val="24"/>
          <w:szCs w:val="24"/>
          <w:shd w:val="clear" w:color="auto" w:fill="FFFFFF"/>
        </w:rPr>
        <w:t>should not be used unless school can guarantee it will be cleaned between each group and each evening</w:t>
      </w:r>
      <w:r>
        <w:rPr>
          <w:rFonts w:ascii="Arial Narrow" w:hAnsi="Arial Narrow"/>
          <w:sz w:val="24"/>
          <w:szCs w:val="24"/>
          <w:shd w:val="clear" w:color="auto" w:fill="FFFFFF"/>
        </w:rPr>
        <w:t> </w:t>
      </w:r>
      <w:r>
        <w:rPr>
          <w:rFonts w:ascii="Arial Narrow" w:hAnsi="Arial Narrow"/>
          <w:sz w:val="24"/>
          <w:szCs w:val="24"/>
          <w:shd w:val="clear" w:color="auto" w:fill="FFFFFF"/>
          <w:lang w:val="it-IT"/>
        </w:rPr>
        <w:t>too.</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38.</w:t>
      </w:r>
      <w:r>
        <w:rPr>
          <w:rFonts w:ascii="Arial Narrow" w:hAnsi="Arial Narrow"/>
          <w:sz w:val="24"/>
          <w:szCs w:val="24"/>
          <w:shd w:val="clear" w:color="auto" w:fill="FFFFFF"/>
        </w:rPr>
        <w:t> </w:t>
      </w:r>
      <w:r>
        <w:rPr>
          <w:rFonts w:ascii="Arial Narrow" w:hAnsi="Arial Narrow"/>
          <w:sz w:val="24"/>
          <w:szCs w:val="24"/>
          <w:shd w:val="clear" w:color="auto" w:fill="FFFFFF"/>
        </w:rPr>
        <w:t xml:space="preserve">Dining hall can be used as long as groups are </w:t>
      </w:r>
      <w:r>
        <w:rPr>
          <w:rFonts w:ascii="Arial Narrow" w:hAnsi="Arial Narrow"/>
          <w:sz w:val="24"/>
          <w:szCs w:val="24"/>
          <w:shd w:val="clear" w:color="auto" w:fill="FFFFFF"/>
        </w:rPr>
        <w:t>kept apart and do not mix. Otherwise, food to be brought to the children in their classrooms.</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39.</w:t>
      </w:r>
      <w:r>
        <w:rPr>
          <w:rFonts w:ascii="Arial Narrow" w:hAnsi="Arial Narrow"/>
          <w:sz w:val="24"/>
          <w:szCs w:val="24"/>
          <w:shd w:val="clear" w:color="auto" w:fill="FFFFFF"/>
        </w:rPr>
        <w:t> </w:t>
      </w:r>
      <w:r>
        <w:rPr>
          <w:rFonts w:ascii="Arial Narrow" w:hAnsi="Arial Narrow"/>
          <w:sz w:val="24"/>
          <w:szCs w:val="24"/>
          <w:shd w:val="clear" w:color="auto" w:fill="FFFFFF"/>
        </w:rPr>
        <w:t>Stagger the use of the staff room and the office for staff/children.</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40.</w:t>
      </w:r>
      <w:r>
        <w:rPr>
          <w:rFonts w:ascii="Arial Narrow" w:hAnsi="Arial Narrow"/>
          <w:sz w:val="24"/>
          <w:szCs w:val="24"/>
          <w:shd w:val="clear" w:color="auto" w:fill="FFFFFF"/>
        </w:rPr>
        <w:t> </w:t>
      </w:r>
      <w:r>
        <w:rPr>
          <w:rFonts w:ascii="Arial Narrow" w:hAnsi="Arial Narrow"/>
          <w:sz w:val="24"/>
          <w:szCs w:val="24"/>
          <w:shd w:val="clear" w:color="auto" w:fill="FFFFFF"/>
        </w:rPr>
        <w:t>Limit children/staff taking</w:t>
      </w:r>
      <w:r>
        <w:rPr>
          <w:rFonts w:ascii="Arial Narrow" w:hAnsi="Arial Narrow"/>
          <w:sz w:val="24"/>
          <w:szCs w:val="24"/>
          <w:shd w:val="clear" w:color="auto" w:fill="FFFFFF"/>
        </w:rPr>
        <w:t> </w:t>
      </w:r>
      <w:r>
        <w:rPr>
          <w:rFonts w:ascii="Arial Narrow" w:hAnsi="Arial Narrow"/>
          <w:sz w:val="24"/>
          <w:szCs w:val="24"/>
          <w:shd w:val="clear" w:color="auto" w:fill="FFFFFF"/>
        </w:rPr>
        <w:t>things home and then back to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41.</w:t>
      </w:r>
      <w:r>
        <w:rPr>
          <w:rFonts w:ascii="Arial Narrow" w:hAnsi="Arial Narrow"/>
          <w:sz w:val="24"/>
          <w:szCs w:val="24"/>
          <w:shd w:val="clear" w:color="auto" w:fill="FFFFFF"/>
        </w:rPr>
        <w:t> </w:t>
      </w:r>
      <w:r>
        <w:rPr>
          <w:rFonts w:ascii="Arial Narrow" w:hAnsi="Arial Narrow"/>
          <w:sz w:val="24"/>
          <w:szCs w:val="24"/>
          <w:shd w:val="clear" w:color="auto" w:fill="FFFFFF"/>
        </w:rPr>
        <w:t>Don</w:t>
      </w:r>
      <w:r>
        <w:rPr>
          <w:rFonts w:ascii="Arial Narrow" w:hAnsi="Arial Narrow"/>
          <w:sz w:val="24"/>
          <w:szCs w:val="24"/>
          <w:shd w:val="clear" w:color="auto" w:fill="FFFFFF"/>
          <w:rtl/>
        </w:rPr>
        <w:t>’</w:t>
      </w:r>
      <w:r>
        <w:rPr>
          <w:rFonts w:ascii="Arial Narrow" w:hAnsi="Arial Narrow"/>
          <w:sz w:val="24"/>
          <w:szCs w:val="24"/>
          <w:shd w:val="clear" w:color="auto" w:fill="FFFFFF"/>
        </w:rPr>
        <w:t>t share sta</w:t>
      </w:r>
      <w:r>
        <w:rPr>
          <w:rFonts w:ascii="Arial Narrow" w:hAnsi="Arial Narrow"/>
          <w:sz w:val="24"/>
          <w:szCs w:val="24"/>
          <w:shd w:val="clear" w:color="auto" w:fill="FFFFFF"/>
        </w:rPr>
        <w:t>tionery or resources. Shared areas and surfaces need cleaning daily, and disinfected/bleached</w:t>
      </w:r>
      <w:r>
        <w:rPr>
          <w:rFonts w:ascii="Arial Narrow" w:hAnsi="Arial Narrow"/>
          <w:sz w:val="24"/>
          <w:szCs w:val="24"/>
          <w:shd w:val="clear" w:color="auto" w:fill="FFFFFF"/>
        </w:rPr>
        <w:t> </w:t>
      </w:r>
      <w:r>
        <w:rPr>
          <w:rFonts w:ascii="Arial Narrow" w:hAnsi="Arial Narrow"/>
          <w:sz w:val="24"/>
          <w:szCs w:val="24"/>
          <w:shd w:val="clear" w:color="auto" w:fill="FFFFFF"/>
        </w:rPr>
        <w:t>frequently.</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42.</w:t>
      </w:r>
      <w:r>
        <w:rPr>
          <w:rFonts w:ascii="Arial Narrow" w:hAnsi="Arial Narrow"/>
          <w:sz w:val="24"/>
          <w:szCs w:val="24"/>
          <w:shd w:val="clear" w:color="auto" w:fill="FFFFFF"/>
        </w:rPr>
        <w:t> </w:t>
      </w:r>
      <w:r>
        <w:rPr>
          <w:rFonts w:ascii="Arial Narrow" w:hAnsi="Arial Narrow"/>
          <w:sz w:val="24"/>
          <w:szCs w:val="24"/>
          <w:shd w:val="clear" w:color="auto" w:fill="FFFFFF"/>
        </w:rPr>
        <w:t>Encourage children to cycle or walk to school.</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43.</w:t>
      </w:r>
      <w:r>
        <w:rPr>
          <w:rFonts w:ascii="Arial Narrow" w:hAnsi="Arial Narrow"/>
          <w:sz w:val="24"/>
          <w:szCs w:val="24"/>
          <w:shd w:val="clear" w:color="auto" w:fill="FFFFFF"/>
        </w:rPr>
        <w:t> </w:t>
      </w:r>
      <w:r>
        <w:rPr>
          <w:rFonts w:ascii="Arial Narrow" w:hAnsi="Arial Narrow"/>
          <w:sz w:val="24"/>
          <w:szCs w:val="24"/>
          <w:shd w:val="clear" w:color="auto" w:fill="FFFFFF"/>
        </w:rPr>
        <w:t>If anyone has a cough/temperature/feels unwell at school, they must be sent home. They will ne</w:t>
      </w:r>
      <w:r>
        <w:rPr>
          <w:rFonts w:ascii="Arial Narrow" w:hAnsi="Arial Narrow"/>
          <w:sz w:val="24"/>
          <w:szCs w:val="24"/>
          <w:shd w:val="clear" w:color="auto" w:fill="FFFFFF"/>
        </w:rPr>
        <w:t>ed to self-isolate for 14 days, or until tested negative.</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44.</w:t>
      </w:r>
      <w:r>
        <w:rPr>
          <w:rFonts w:ascii="Arial Narrow" w:hAnsi="Arial Narrow"/>
          <w:sz w:val="24"/>
          <w:szCs w:val="24"/>
          <w:shd w:val="clear" w:color="auto" w:fill="FFFFFF"/>
        </w:rPr>
        <w:t> </w:t>
      </w:r>
      <w:r>
        <w:rPr>
          <w:rFonts w:ascii="Arial Narrow" w:hAnsi="Arial Narrow"/>
          <w:sz w:val="24"/>
          <w:szCs w:val="24"/>
          <w:shd w:val="clear" w:color="auto" w:fill="FFFFFF"/>
        </w:rPr>
        <w:t xml:space="preserve">If a child is waiting to be collected, they should be kept in a room on their own (or supervised depending on their age) with the door closed and a window open. If this child/adult needs to go </w:t>
      </w:r>
      <w:r>
        <w:rPr>
          <w:rFonts w:ascii="Arial Narrow" w:hAnsi="Arial Narrow"/>
          <w:sz w:val="24"/>
          <w:szCs w:val="24"/>
          <w:shd w:val="clear" w:color="auto" w:fill="FFFFFF"/>
        </w:rPr>
        <w:t>to toilet before being collected, they should use a separate toilet and it must be thoroughly cleaned/disinfected</w:t>
      </w:r>
      <w:r>
        <w:rPr>
          <w:rFonts w:ascii="Arial Narrow" w:hAnsi="Arial Narrow"/>
          <w:sz w:val="24"/>
          <w:szCs w:val="24"/>
          <w:shd w:val="clear" w:color="auto" w:fill="FFFFFF"/>
        </w:rPr>
        <w:t> </w:t>
      </w:r>
      <w:r>
        <w:rPr>
          <w:rFonts w:ascii="Arial Narrow" w:hAnsi="Arial Narrow"/>
          <w:sz w:val="24"/>
          <w:szCs w:val="24"/>
          <w:shd w:val="clear" w:color="auto" w:fill="FFFFFF"/>
        </w:rPr>
        <w:t>afterwards before anyone else can use it.</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45.</w:t>
      </w:r>
      <w:r>
        <w:rPr>
          <w:rFonts w:ascii="Arial Narrow" w:hAnsi="Arial Narrow"/>
          <w:sz w:val="24"/>
          <w:szCs w:val="24"/>
          <w:shd w:val="clear" w:color="auto" w:fill="FFFFFF"/>
        </w:rPr>
        <w:t> </w:t>
      </w:r>
      <w:r>
        <w:rPr>
          <w:rFonts w:ascii="Arial Narrow" w:hAnsi="Arial Narrow"/>
          <w:sz w:val="24"/>
          <w:szCs w:val="24"/>
          <w:shd w:val="clear" w:color="auto" w:fill="FFFFFF"/>
        </w:rPr>
        <w:t>PPE should be worn by staff working with children displaying symptoms.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46.</w:t>
      </w:r>
      <w:r>
        <w:rPr>
          <w:rFonts w:ascii="Arial Narrow" w:hAnsi="Arial Narrow"/>
          <w:sz w:val="24"/>
          <w:szCs w:val="24"/>
          <w:shd w:val="clear" w:color="auto" w:fill="FFFFFF"/>
        </w:rPr>
        <w:t> </w:t>
      </w:r>
      <w:r>
        <w:rPr>
          <w:rFonts w:ascii="Arial Narrow" w:hAnsi="Arial Narrow"/>
          <w:sz w:val="24"/>
          <w:szCs w:val="24"/>
          <w:shd w:val="clear" w:color="auto" w:fill="FFFFFF"/>
        </w:rPr>
        <w:t>If a child or adult</w:t>
      </w:r>
      <w:r>
        <w:rPr>
          <w:rFonts w:ascii="Arial Narrow" w:hAnsi="Arial Narrow"/>
          <w:sz w:val="24"/>
          <w:szCs w:val="24"/>
          <w:shd w:val="clear" w:color="auto" w:fill="FFFFFF"/>
        </w:rPr>
        <w:t xml:space="preserve"> shows symptoms and tests positive for CoVid-19, then the whole group that the children was in must be sent home and they must self-isolate for 14 days.</w:t>
      </w:r>
      <w:r>
        <w:rPr>
          <w:rFonts w:ascii="Arial Narrow" w:hAnsi="Arial Narrow"/>
          <w:sz w:val="24"/>
          <w:szCs w:val="24"/>
          <w:shd w:val="clear" w:color="auto" w:fill="FFFFFF"/>
        </w:rPr>
        <w:t> </w:t>
      </w:r>
    </w:p>
    <w:p w:rsidR="00FB62F0" w:rsidRDefault="00485936">
      <w:pPr>
        <w:pStyle w:val="Body"/>
        <w:rPr>
          <w:rFonts w:ascii="Arial Narrow" w:eastAsia="Arial Narrow" w:hAnsi="Arial Narrow" w:cs="Arial Narrow"/>
          <w:sz w:val="24"/>
          <w:szCs w:val="24"/>
          <w:shd w:val="clear" w:color="auto" w:fill="FFFFFF"/>
        </w:rPr>
      </w:pPr>
      <w:r>
        <w:rPr>
          <w:rFonts w:ascii="Arial Narrow" w:hAnsi="Arial Narrow"/>
          <w:sz w:val="24"/>
          <w:szCs w:val="24"/>
          <w:shd w:val="clear" w:color="auto" w:fill="FFFFFF"/>
        </w:rPr>
        <w:t>47.</w:t>
      </w:r>
      <w:r>
        <w:rPr>
          <w:rFonts w:ascii="Arial Narrow" w:hAnsi="Arial Narrow"/>
          <w:sz w:val="24"/>
          <w:szCs w:val="24"/>
          <w:shd w:val="clear" w:color="auto" w:fill="FFFFFF"/>
        </w:rPr>
        <w:t> </w:t>
      </w:r>
      <w:r>
        <w:rPr>
          <w:rFonts w:ascii="Arial Narrow" w:hAnsi="Arial Narrow"/>
          <w:sz w:val="24"/>
          <w:szCs w:val="24"/>
          <w:shd w:val="clear" w:color="auto" w:fill="FFFFFF"/>
        </w:rPr>
        <w:t xml:space="preserve">If other cases are then also confirmed at the school, then PHE will advise the HT/school on next </w:t>
      </w:r>
      <w:r>
        <w:rPr>
          <w:rFonts w:ascii="Arial Narrow" w:hAnsi="Arial Narrow"/>
          <w:sz w:val="24"/>
          <w:szCs w:val="24"/>
          <w:shd w:val="clear" w:color="auto" w:fill="FFFFFF"/>
        </w:rPr>
        <w:t>steps/possible closure.</w:t>
      </w:r>
    </w:p>
    <w:p w:rsidR="00FB62F0" w:rsidRDefault="00485936">
      <w:pPr>
        <w:pStyle w:val="Body"/>
        <w:rPr>
          <w:rFonts w:ascii="Arial Narrow" w:eastAsia="Arial Narrow" w:hAnsi="Arial Narrow" w:cs="Arial Narrow"/>
          <w:sz w:val="24"/>
          <w:szCs w:val="24"/>
        </w:rPr>
      </w:pPr>
      <w:r>
        <w:rPr>
          <w:rFonts w:ascii="Arial Narrow" w:hAnsi="Arial Narrow"/>
          <w:sz w:val="24"/>
          <w:szCs w:val="24"/>
        </w:rPr>
        <w:t>48.</w:t>
      </w:r>
      <w:r>
        <w:rPr>
          <w:rFonts w:ascii="Arial Narrow" w:hAnsi="Arial Narrow"/>
          <w:sz w:val="24"/>
          <w:szCs w:val="24"/>
        </w:rPr>
        <w:t> </w:t>
      </w:r>
      <w:r>
        <w:rPr>
          <w:rFonts w:ascii="Arial Narrow" w:hAnsi="Arial Narrow"/>
          <w:sz w:val="24"/>
          <w:szCs w:val="24"/>
          <w:lang w:val="it-IT"/>
        </w:rPr>
        <w:t>ARP - Settings</w:t>
      </w:r>
      <w:r>
        <w:rPr>
          <w:rFonts w:ascii="Arial Narrow" w:hAnsi="Arial Narrow"/>
          <w:sz w:val="24"/>
          <w:szCs w:val="24"/>
        </w:rPr>
        <w:t> </w:t>
      </w:r>
      <w:r>
        <w:rPr>
          <w:rFonts w:ascii="Arial Narrow" w:hAnsi="Arial Narrow"/>
          <w:sz w:val="24"/>
          <w:szCs w:val="24"/>
        </w:rPr>
        <w:t>may need to carry out a risk assessment, if it is deemed that a child or young person may not be able to follow instructions, to determine what mitigations need to be put in place and whether, in rare circumstance</w:t>
      </w:r>
      <w:r>
        <w:rPr>
          <w:rFonts w:ascii="Arial Narrow" w:hAnsi="Arial Narrow"/>
          <w:sz w:val="24"/>
          <w:szCs w:val="24"/>
        </w:rPr>
        <w:t>s, they should stay at home. For those children and young people with a social worker, our expectation is that they should attend their educational setting unless a risk assessment concludes they will be safer at home.</w:t>
      </w:r>
    </w:p>
    <w:p w:rsidR="00FB62F0" w:rsidRDefault="00485936">
      <w:pPr>
        <w:pStyle w:val="Body"/>
      </w:pPr>
      <w:r>
        <w:rPr>
          <w:rFonts w:ascii="Arial Narrow" w:hAnsi="Arial Narrow"/>
          <w:sz w:val="24"/>
          <w:szCs w:val="24"/>
          <w:shd w:val="clear" w:color="auto" w:fill="FFFFFF"/>
        </w:rPr>
        <w:t> </w:t>
      </w:r>
    </w:p>
    <w:sectPr w:rsidR="00FB62F0">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36" w:rsidRDefault="00485936">
      <w:r>
        <w:separator/>
      </w:r>
    </w:p>
  </w:endnote>
  <w:endnote w:type="continuationSeparator" w:id="0">
    <w:p w:rsidR="00485936" w:rsidRDefault="0048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F0" w:rsidRDefault="00FB62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36" w:rsidRDefault="00485936">
      <w:r>
        <w:separator/>
      </w:r>
    </w:p>
  </w:footnote>
  <w:footnote w:type="continuationSeparator" w:id="0">
    <w:p w:rsidR="00485936" w:rsidRDefault="00485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F0" w:rsidRDefault="00FB62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F0"/>
    <w:rsid w:val="00485936"/>
    <w:rsid w:val="00F90DAA"/>
    <w:rsid w:val="00FB62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90DB9-12DD-4729-96D7-BD6A8C3A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Mutton</dc:creator>
  <cp:lastModifiedBy>Georgina Mutton</cp:lastModifiedBy>
  <cp:revision>2</cp:revision>
  <dcterms:created xsi:type="dcterms:W3CDTF">2020-05-13T09:10:00Z</dcterms:created>
  <dcterms:modified xsi:type="dcterms:W3CDTF">2020-05-13T09:10:00Z</dcterms:modified>
</cp:coreProperties>
</file>